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6A063" w14:textId="066795E6" w:rsidR="004303A7" w:rsidRPr="004B737F" w:rsidRDefault="004303A7" w:rsidP="004303A7">
      <w:pPr>
        <w:jc w:val="center"/>
        <w:rPr>
          <w:rFonts w:ascii="Arial" w:eastAsia="ＭＳ ゴシック" w:hAnsi="Arial" w:cs="Arial"/>
          <w:b/>
          <w:sz w:val="22"/>
        </w:rPr>
      </w:pPr>
      <w:r w:rsidRPr="004B737F">
        <w:rPr>
          <w:rFonts w:ascii="Arial" w:eastAsia="ＭＳ ゴシック" w:hAnsi="ＭＳ ゴシック" w:cs="Arial"/>
          <w:b/>
          <w:sz w:val="22"/>
        </w:rPr>
        <w:t>安全工学シンポジウム</w:t>
      </w:r>
      <w:r w:rsidRPr="004B737F">
        <w:rPr>
          <w:rFonts w:ascii="Arial" w:eastAsia="ＭＳ ゴシック" w:hAnsi="Arial" w:cs="Arial"/>
          <w:b/>
          <w:sz w:val="22"/>
        </w:rPr>
        <w:t>20</w:t>
      </w:r>
      <w:r w:rsidR="005B7296">
        <w:rPr>
          <w:rFonts w:ascii="Arial" w:eastAsia="ＭＳ ゴシック" w:hAnsi="Arial" w:cs="Arial"/>
          <w:b/>
          <w:sz w:val="22"/>
        </w:rPr>
        <w:t>2</w:t>
      </w:r>
      <w:r w:rsidR="0002317A">
        <w:rPr>
          <w:rFonts w:ascii="Arial" w:eastAsia="ＭＳ ゴシック" w:hAnsi="Arial" w:cs="Arial"/>
          <w:b/>
          <w:sz w:val="22"/>
        </w:rPr>
        <w:t>5</w:t>
      </w:r>
      <w:r w:rsidRPr="004B737F">
        <w:rPr>
          <w:rFonts w:ascii="Arial" w:eastAsia="ＭＳ ゴシック" w:hAnsi="ＭＳ ゴシック" w:cs="Arial"/>
          <w:b/>
          <w:sz w:val="22"/>
        </w:rPr>
        <w:t xml:space="preserve">　</w:t>
      </w:r>
      <w:r>
        <w:rPr>
          <w:rFonts w:ascii="Arial" w:eastAsia="ＭＳ ゴシック" w:hAnsi="ＭＳ ゴシック" w:cs="Arial"/>
          <w:b/>
          <w:sz w:val="22"/>
        </w:rPr>
        <w:t>開催概要</w:t>
      </w:r>
    </w:p>
    <w:p w14:paraId="0AF3D4FA" w14:textId="77777777" w:rsidR="004303A7" w:rsidRPr="004B737F" w:rsidRDefault="004303A7" w:rsidP="004303A7">
      <w:pPr>
        <w:rPr>
          <w:rFonts w:eastAsia="ＭＳ 明朝"/>
        </w:rPr>
      </w:pPr>
    </w:p>
    <w:p w14:paraId="473E3A96" w14:textId="3127A642" w:rsidR="004303A7" w:rsidRPr="004B737F" w:rsidRDefault="004303A7" w:rsidP="004303A7">
      <w:pPr>
        <w:rPr>
          <w:rFonts w:eastAsia="ＭＳ 明朝"/>
          <w:szCs w:val="21"/>
        </w:rPr>
      </w:pPr>
      <w:r w:rsidRPr="004B737F">
        <w:rPr>
          <w:rFonts w:ascii="ＭＳ ゴシック" w:eastAsia="ＭＳ ゴシック" w:hAnsi="ＭＳ ゴシック" w:hint="eastAsia"/>
          <w:szCs w:val="21"/>
        </w:rPr>
        <w:t>１．安</w:t>
      </w:r>
      <w:r w:rsidRPr="004B737F">
        <w:rPr>
          <w:rFonts w:ascii="Arial" w:eastAsia="ＭＳ ゴシック" w:hAnsi="ＭＳ ゴシック" w:cs="Arial"/>
          <w:szCs w:val="21"/>
        </w:rPr>
        <w:t>全工学シンポジウム</w:t>
      </w:r>
      <w:r w:rsidRPr="004B737F">
        <w:rPr>
          <w:rFonts w:ascii="Arial" w:eastAsia="ＭＳ ゴシック" w:hAnsi="Arial" w:cs="Arial"/>
          <w:szCs w:val="21"/>
        </w:rPr>
        <w:t>20</w:t>
      </w:r>
      <w:r w:rsidR="005B7296">
        <w:rPr>
          <w:rFonts w:ascii="Arial" w:eastAsia="ＭＳ ゴシック" w:hAnsi="Arial" w:cs="Arial"/>
          <w:szCs w:val="21"/>
        </w:rPr>
        <w:t>2</w:t>
      </w:r>
      <w:r w:rsidR="0002317A">
        <w:rPr>
          <w:rFonts w:ascii="Arial" w:eastAsia="ＭＳ ゴシック" w:hAnsi="Arial" w:cs="Arial"/>
          <w:szCs w:val="21"/>
        </w:rPr>
        <w:t>5</w:t>
      </w:r>
    </w:p>
    <w:p w14:paraId="395A5613" w14:textId="77777777" w:rsidR="004303A7" w:rsidRPr="004B737F" w:rsidRDefault="004303A7" w:rsidP="004303A7">
      <w:pPr>
        <w:spacing w:line="160" w:lineRule="exact"/>
        <w:rPr>
          <w:rFonts w:ascii="ＭＳ ゴシック" w:eastAsia="ＭＳ ゴシック" w:hAnsi="ＭＳ ゴシック"/>
          <w:sz w:val="16"/>
          <w:szCs w:val="16"/>
        </w:rPr>
      </w:pPr>
    </w:p>
    <w:p w14:paraId="59A4D89D" w14:textId="77777777" w:rsidR="004303A7" w:rsidRPr="004B737F" w:rsidRDefault="004303A7" w:rsidP="004303A7">
      <w:pPr>
        <w:rPr>
          <w:rFonts w:ascii="ＭＳ ゴシック" w:eastAsia="ＭＳ ゴシック" w:hAnsi="ＭＳ ゴシック"/>
          <w:szCs w:val="21"/>
        </w:rPr>
      </w:pPr>
      <w:r w:rsidRPr="004B737F">
        <w:rPr>
          <w:rFonts w:ascii="ＭＳ ゴシック" w:eastAsia="ＭＳ ゴシック" w:hAnsi="ＭＳ ゴシック" w:hint="eastAsia"/>
          <w:szCs w:val="21"/>
        </w:rPr>
        <w:t>２．主催：日本学術会議</w:t>
      </w:r>
    </w:p>
    <w:p w14:paraId="2416E457" w14:textId="77777777" w:rsidR="004303A7" w:rsidRPr="004B737F" w:rsidRDefault="004303A7" w:rsidP="004303A7">
      <w:pPr>
        <w:spacing w:line="160" w:lineRule="exact"/>
        <w:rPr>
          <w:rFonts w:ascii="ＭＳ ゴシック" w:eastAsia="ＭＳ ゴシック" w:hAnsi="ＭＳ ゴシック"/>
          <w:szCs w:val="21"/>
        </w:rPr>
      </w:pPr>
    </w:p>
    <w:p w14:paraId="1D42A743" w14:textId="77777777" w:rsidR="004303A7" w:rsidRDefault="004303A7" w:rsidP="004303A7">
      <w:pPr>
        <w:rPr>
          <w:rFonts w:ascii="ＭＳ ゴシック" w:eastAsia="ＭＳ ゴシック" w:hAnsi="ＭＳ ゴシック"/>
          <w:szCs w:val="21"/>
        </w:rPr>
      </w:pPr>
      <w:r w:rsidRPr="004B737F">
        <w:rPr>
          <w:rFonts w:ascii="ＭＳ ゴシック" w:eastAsia="ＭＳ ゴシック" w:hAnsi="ＭＳ ゴシック" w:hint="eastAsia"/>
          <w:szCs w:val="21"/>
        </w:rPr>
        <w:t>３．共催（予定）</w:t>
      </w:r>
    </w:p>
    <w:p w14:paraId="21177E06" w14:textId="77777777" w:rsidR="00B97A59" w:rsidRPr="004B737F" w:rsidRDefault="00B97A59" w:rsidP="004303A7">
      <w:pPr>
        <w:rPr>
          <w:rFonts w:ascii="ＭＳ ゴシック" w:eastAsia="ＭＳ ゴシック" w:hAnsi="ＭＳ ゴシック"/>
          <w:szCs w:val="21"/>
        </w:rPr>
      </w:pPr>
    </w:p>
    <w:tbl>
      <w:tblPr>
        <w:tblW w:w="9784" w:type="dxa"/>
        <w:tblInd w:w="108" w:type="dxa"/>
        <w:tblLook w:val="01E0" w:firstRow="1" w:lastRow="1" w:firstColumn="1" w:lastColumn="1" w:noHBand="0" w:noVBand="0"/>
      </w:tblPr>
      <w:tblGrid>
        <w:gridCol w:w="2211"/>
        <w:gridCol w:w="246"/>
        <w:gridCol w:w="2459"/>
        <w:gridCol w:w="326"/>
        <w:gridCol w:w="2090"/>
        <w:gridCol w:w="304"/>
        <w:gridCol w:w="2148"/>
      </w:tblGrid>
      <w:tr w:rsidR="0002317A" w:rsidRPr="004B737F" w14:paraId="1AD57A8B" w14:textId="77777777" w:rsidTr="0002317A">
        <w:tc>
          <w:tcPr>
            <w:tcW w:w="2211" w:type="dxa"/>
          </w:tcPr>
          <w:p w14:paraId="1D4A6700" w14:textId="6547068D" w:rsidR="007B0060" w:rsidRPr="004B737F" w:rsidRDefault="007B0060" w:rsidP="007B0060">
            <w:pPr>
              <w:jc w:val="distribute"/>
              <w:rPr>
                <w:rFonts w:eastAsia="ＭＳ 明朝"/>
                <w:szCs w:val="21"/>
                <w:lang w:eastAsia="zh-CN"/>
              </w:rPr>
            </w:pPr>
            <w:r w:rsidRPr="0002317A">
              <w:rPr>
                <w:rFonts w:eastAsia="ＭＳ 明朝" w:hint="eastAsia"/>
                <w:spacing w:val="136"/>
                <w:w w:val="86"/>
                <w:szCs w:val="21"/>
                <w:fitText w:val="1995" w:id="-1146379518"/>
              </w:rPr>
              <w:t>安全工学</w:t>
            </w:r>
            <w:r w:rsidRPr="0002317A">
              <w:rPr>
                <w:rFonts w:eastAsia="ＭＳ 明朝" w:hint="eastAsia"/>
                <w:spacing w:val="2"/>
                <w:w w:val="86"/>
                <w:szCs w:val="21"/>
                <w:fitText w:val="1995" w:id="-1146379518"/>
              </w:rPr>
              <w:t>会</w:t>
            </w:r>
          </w:p>
        </w:tc>
        <w:tc>
          <w:tcPr>
            <w:tcW w:w="246" w:type="dxa"/>
          </w:tcPr>
          <w:p w14:paraId="4A5E3507" w14:textId="77777777" w:rsidR="007B0060" w:rsidRPr="004B737F" w:rsidRDefault="007B0060" w:rsidP="007B0060">
            <w:pPr>
              <w:jc w:val="distribute"/>
              <w:rPr>
                <w:rFonts w:eastAsia="ＭＳ 明朝"/>
                <w:szCs w:val="21"/>
                <w:lang w:eastAsia="zh-CN"/>
              </w:rPr>
            </w:pPr>
          </w:p>
        </w:tc>
        <w:tc>
          <w:tcPr>
            <w:tcW w:w="2457" w:type="dxa"/>
          </w:tcPr>
          <w:p w14:paraId="1B253911" w14:textId="7AD80F51" w:rsidR="007B0060" w:rsidRPr="004B737F" w:rsidRDefault="007B0060" w:rsidP="007B0060">
            <w:pPr>
              <w:jc w:val="distribute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化学工学会</w:t>
            </w:r>
          </w:p>
        </w:tc>
        <w:tc>
          <w:tcPr>
            <w:tcW w:w="326" w:type="dxa"/>
          </w:tcPr>
          <w:p w14:paraId="7E0B0DC0" w14:textId="77777777" w:rsidR="007B0060" w:rsidRPr="004B737F" w:rsidRDefault="007B0060" w:rsidP="007B0060">
            <w:pPr>
              <w:jc w:val="distribute"/>
              <w:rPr>
                <w:rFonts w:eastAsia="ＭＳ 明朝"/>
                <w:szCs w:val="21"/>
              </w:rPr>
            </w:pPr>
          </w:p>
        </w:tc>
        <w:tc>
          <w:tcPr>
            <w:tcW w:w="2092" w:type="dxa"/>
          </w:tcPr>
          <w:p w14:paraId="091B7105" w14:textId="53413210" w:rsidR="007B0060" w:rsidRPr="004B737F" w:rsidRDefault="007B0060" w:rsidP="007B0060">
            <w:pPr>
              <w:jc w:val="distribute"/>
              <w:rPr>
                <w:rFonts w:eastAsia="ＭＳ 明朝"/>
                <w:szCs w:val="21"/>
              </w:rPr>
            </w:pPr>
            <w:r w:rsidRPr="004B737F">
              <w:rPr>
                <w:rFonts w:eastAsia="ＭＳ 明朝" w:hint="eastAsia"/>
                <w:szCs w:val="21"/>
              </w:rPr>
              <w:t>火薬学会</w:t>
            </w:r>
          </w:p>
        </w:tc>
        <w:tc>
          <w:tcPr>
            <w:tcW w:w="304" w:type="dxa"/>
          </w:tcPr>
          <w:p w14:paraId="7CCB8070" w14:textId="77777777" w:rsidR="007B0060" w:rsidRPr="004B737F" w:rsidRDefault="007B0060" w:rsidP="007B0060">
            <w:pPr>
              <w:jc w:val="distribute"/>
              <w:rPr>
                <w:rFonts w:eastAsia="ＭＳ 明朝"/>
                <w:szCs w:val="21"/>
              </w:rPr>
            </w:pPr>
          </w:p>
        </w:tc>
        <w:tc>
          <w:tcPr>
            <w:tcW w:w="2148" w:type="dxa"/>
          </w:tcPr>
          <w:p w14:paraId="260B4EA9" w14:textId="0360039C" w:rsidR="007B0060" w:rsidRPr="004B737F" w:rsidRDefault="007B0060" w:rsidP="007B0060">
            <w:pPr>
              <w:jc w:val="distribute"/>
              <w:rPr>
                <w:rFonts w:eastAsia="ＭＳ 明朝"/>
                <w:szCs w:val="21"/>
              </w:rPr>
            </w:pPr>
            <w:r w:rsidRPr="004B737F">
              <w:rPr>
                <w:rFonts w:eastAsia="ＭＳ 明朝" w:hint="eastAsia"/>
                <w:szCs w:val="21"/>
              </w:rPr>
              <w:t>計測自動制御学会</w:t>
            </w:r>
          </w:p>
        </w:tc>
      </w:tr>
      <w:tr w:rsidR="0002317A" w:rsidRPr="004B737F" w14:paraId="4ED0CC9C" w14:textId="77777777" w:rsidTr="0002317A">
        <w:tc>
          <w:tcPr>
            <w:tcW w:w="2211" w:type="dxa"/>
          </w:tcPr>
          <w:p w14:paraId="0ACAF579" w14:textId="15831C37" w:rsidR="007B0060" w:rsidRPr="004B737F" w:rsidRDefault="007B0060" w:rsidP="007B0060">
            <w:pPr>
              <w:jc w:val="distribute"/>
              <w:rPr>
                <w:rFonts w:eastAsia="ＭＳ 明朝"/>
                <w:szCs w:val="21"/>
              </w:rPr>
            </w:pPr>
            <w:r w:rsidRPr="004B737F">
              <w:rPr>
                <w:rFonts w:eastAsia="ＭＳ 明朝" w:hint="eastAsia"/>
                <w:szCs w:val="21"/>
              </w:rPr>
              <w:t>自動車技術会</w:t>
            </w:r>
          </w:p>
        </w:tc>
        <w:tc>
          <w:tcPr>
            <w:tcW w:w="246" w:type="dxa"/>
          </w:tcPr>
          <w:p w14:paraId="2737E7AB" w14:textId="77777777" w:rsidR="007B0060" w:rsidRPr="004B737F" w:rsidRDefault="007B0060" w:rsidP="007B0060">
            <w:pPr>
              <w:jc w:val="distribute"/>
              <w:rPr>
                <w:rFonts w:eastAsia="ＭＳ 明朝"/>
                <w:szCs w:val="21"/>
              </w:rPr>
            </w:pPr>
          </w:p>
        </w:tc>
        <w:tc>
          <w:tcPr>
            <w:tcW w:w="2457" w:type="dxa"/>
          </w:tcPr>
          <w:p w14:paraId="26BF5441" w14:textId="23366AFE" w:rsidR="007B0060" w:rsidRPr="004B737F" w:rsidRDefault="007B0060" w:rsidP="007B0060">
            <w:pPr>
              <w:jc w:val="distribute"/>
              <w:rPr>
                <w:rFonts w:eastAsia="ＭＳ 明朝"/>
                <w:szCs w:val="21"/>
              </w:rPr>
            </w:pPr>
            <w:r w:rsidRPr="004B737F">
              <w:rPr>
                <w:rFonts w:eastAsia="ＭＳ 明朝" w:hint="eastAsia"/>
                <w:szCs w:val="21"/>
              </w:rPr>
              <w:t>静電気学会</w:t>
            </w:r>
          </w:p>
        </w:tc>
        <w:tc>
          <w:tcPr>
            <w:tcW w:w="326" w:type="dxa"/>
          </w:tcPr>
          <w:p w14:paraId="150FFFE2" w14:textId="77777777" w:rsidR="007B0060" w:rsidRPr="004B737F" w:rsidRDefault="007B0060" w:rsidP="007B0060">
            <w:pPr>
              <w:jc w:val="distribute"/>
              <w:rPr>
                <w:rFonts w:eastAsia="ＭＳ 明朝"/>
                <w:szCs w:val="21"/>
              </w:rPr>
            </w:pPr>
          </w:p>
        </w:tc>
        <w:tc>
          <w:tcPr>
            <w:tcW w:w="2092" w:type="dxa"/>
          </w:tcPr>
          <w:p w14:paraId="21D83268" w14:textId="72B4CCCD" w:rsidR="007B0060" w:rsidRPr="004B737F" w:rsidRDefault="007B0060" w:rsidP="007B0060">
            <w:pPr>
              <w:jc w:val="distribute"/>
              <w:rPr>
                <w:rFonts w:eastAsia="ＭＳ 明朝"/>
                <w:szCs w:val="21"/>
              </w:rPr>
            </w:pPr>
            <w:r w:rsidRPr="004B737F">
              <w:rPr>
                <w:rFonts w:eastAsia="ＭＳ 明朝" w:hint="eastAsia"/>
                <w:szCs w:val="21"/>
              </w:rPr>
              <w:t>地域安全学会</w:t>
            </w:r>
          </w:p>
        </w:tc>
        <w:tc>
          <w:tcPr>
            <w:tcW w:w="304" w:type="dxa"/>
          </w:tcPr>
          <w:p w14:paraId="7E12872F" w14:textId="77777777" w:rsidR="007B0060" w:rsidRPr="004B737F" w:rsidRDefault="007B0060" w:rsidP="007B0060">
            <w:pPr>
              <w:jc w:val="distribute"/>
              <w:rPr>
                <w:rFonts w:eastAsia="ＭＳ 明朝"/>
                <w:szCs w:val="21"/>
              </w:rPr>
            </w:pPr>
          </w:p>
        </w:tc>
        <w:tc>
          <w:tcPr>
            <w:tcW w:w="2148" w:type="dxa"/>
          </w:tcPr>
          <w:p w14:paraId="27D91A40" w14:textId="32DAE5C6" w:rsidR="007B0060" w:rsidRPr="004B737F" w:rsidRDefault="007B0060" w:rsidP="007B0060">
            <w:pPr>
              <w:jc w:val="distribute"/>
              <w:rPr>
                <w:rFonts w:eastAsia="ＭＳ 明朝"/>
                <w:szCs w:val="21"/>
              </w:rPr>
            </w:pPr>
            <w:r w:rsidRPr="003B1B35">
              <w:rPr>
                <w:rFonts w:eastAsia="ＭＳ 明朝" w:hint="eastAsia"/>
                <w:spacing w:val="0"/>
                <w:w w:val="91"/>
                <w:szCs w:val="21"/>
                <w:fitText w:val="1932" w:id="-1134376192"/>
              </w:rPr>
              <w:t>低温工学・超電導学</w:t>
            </w:r>
            <w:r w:rsidRPr="003B1B35">
              <w:rPr>
                <w:rFonts w:eastAsia="ＭＳ 明朝" w:hint="eastAsia"/>
                <w:spacing w:val="14"/>
                <w:w w:val="91"/>
                <w:szCs w:val="21"/>
                <w:fitText w:val="1932" w:id="-1134376192"/>
              </w:rPr>
              <w:t>会</w:t>
            </w:r>
          </w:p>
        </w:tc>
      </w:tr>
      <w:tr w:rsidR="0002317A" w:rsidRPr="004B737F" w14:paraId="717302BE" w14:textId="77777777" w:rsidTr="0002317A">
        <w:tc>
          <w:tcPr>
            <w:tcW w:w="2211" w:type="dxa"/>
          </w:tcPr>
          <w:p w14:paraId="3B4661D3" w14:textId="29C5BDB8" w:rsidR="007B0060" w:rsidRPr="004B737F" w:rsidRDefault="007B0060" w:rsidP="007B0060">
            <w:pPr>
              <w:jc w:val="distribute"/>
              <w:rPr>
                <w:rFonts w:eastAsia="ＭＳ 明朝"/>
                <w:szCs w:val="21"/>
              </w:rPr>
            </w:pPr>
            <w:r w:rsidRPr="004B737F">
              <w:rPr>
                <w:rFonts w:eastAsia="ＭＳ 明朝" w:hint="eastAsia"/>
                <w:szCs w:val="21"/>
              </w:rPr>
              <w:t>電気学会</w:t>
            </w:r>
          </w:p>
        </w:tc>
        <w:tc>
          <w:tcPr>
            <w:tcW w:w="246" w:type="dxa"/>
          </w:tcPr>
          <w:p w14:paraId="1623BDBD" w14:textId="77777777" w:rsidR="007B0060" w:rsidRPr="004B737F" w:rsidRDefault="007B0060" w:rsidP="007B0060">
            <w:pPr>
              <w:jc w:val="distribute"/>
              <w:rPr>
                <w:rFonts w:eastAsia="ＭＳ 明朝"/>
                <w:szCs w:val="21"/>
              </w:rPr>
            </w:pPr>
          </w:p>
        </w:tc>
        <w:tc>
          <w:tcPr>
            <w:tcW w:w="2457" w:type="dxa"/>
          </w:tcPr>
          <w:p w14:paraId="7432A637" w14:textId="426CA5FB" w:rsidR="007B0060" w:rsidRPr="004B737F" w:rsidRDefault="007B0060" w:rsidP="007B0060">
            <w:pPr>
              <w:jc w:val="distribute"/>
              <w:rPr>
                <w:rFonts w:eastAsia="ＭＳ 明朝"/>
                <w:szCs w:val="21"/>
              </w:rPr>
            </w:pPr>
            <w:r w:rsidRPr="004B737F">
              <w:rPr>
                <w:rFonts w:eastAsia="ＭＳ 明朝" w:hint="eastAsia"/>
                <w:szCs w:val="21"/>
              </w:rPr>
              <w:t>電気化学会</w:t>
            </w:r>
          </w:p>
        </w:tc>
        <w:tc>
          <w:tcPr>
            <w:tcW w:w="326" w:type="dxa"/>
          </w:tcPr>
          <w:p w14:paraId="561F92C7" w14:textId="77777777" w:rsidR="007B0060" w:rsidRPr="004B737F" w:rsidRDefault="007B0060" w:rsidP="007B0060">
            <w:pPr>
              <w:jc w:val="distribute"/>
              <w:rPr>
                <w:rFonts w:eastAsia="ＭＳ 明朝"/>
                <w:szCs w:val="21"/>
              </w:rPr>
            </w:pPr>
          </w:p>
        </w:tc>
        <w:tc>
          <w:tcPr>
            <w:tcW w:w="2092" w:type="dxa"/>
          </w:tcPr>
          <w:p w14:paraId="144EAD71" w14:textId="744507AA" w:rsidR="007B0060" w:rsidRPr="004B737F" w:rsidRDefault="007B0060" w:rsidP="007B0060">
            <w:pPr>
              <w:jc w:val="distribute"/>
              <w:rPr>
                <w:rFonts w:eastAsia="ＭＳ 明朝"/>
                <w:szCs w:val="21"/>
              </w:rPr>
            </w:pPr>
            <w:r w:rsidRPr="004B737F">
              <w:rPr>
                <w:rFonts w:eastAsia="ＭＳ 明朝" w:hint="eastAsia"/>
                <w:szCs w:val="21"/>
              </w:rPr>
              <w:t>電気設備学会</w:t>
            </w:r>
          </w:p>
        </w:tc>
        <w:tc>
          <w:tcPr>
            <w:tcW w:w="304" w:type="dxa"/>
          </w:tcPr>
          <w:p w14:paraId="29609707" w14:textId="77777777" w:rsidR="007B0060" w:rsidRPr="004B737F" w:rsidRDefault="007B0060" w:rsidP="007B0060">
            <w:pPr>
              <w:jc w:val="distribute"/>
              <w:rPr>
                <w:rFonts w:eastAsia="ＭＳ 明朝"/>
                <w:szCs w:val="21"/>
              </w:rPr>
            </w:pPr>
          </w:p>
        </w:tc>
        <w:tc>
          <w:tcPr>
            <w:tcW w:w="2148" w:type="dxa"/>
          </w:tcPr>
          <w:p w14:paraId="798EAC40" w14:textId="26EC89A3" w:rsidR="007B0060" w:rsidRPr="004B737F" w:rsidRDefault="007B0060" w:rsidP="007B0060">
            <w:pPr>
              <w:jc w:val="distribute"/>
              <w:rPr>
                <w:rFonts w:eastAsia="ＭＳ 明朝"/>
                <w:szCs w:val="21"/>
              </w:rPr>
            </w:pPr>
            <w:r w:rsidRPr="004B737F">
              <w:rPr>
                <w:rFonts w:eastAsia="ＭＳ 明朝" w:hint="eastAsia"/>
                <w:szCs w:val="21"/>
              </w:rPr>
              <w:t>電子情報通信学会</w:t>
            </w:r>
          </w:p>
        </w:tc>
      </w:tr>
      <w:tr w:rsidR="0002317A" w:rsidRPr="004B737F" w14:paraId="7150739D" w14:textId="77777777" w:rsidTr="0002317A">
        <w:tc>
          <w:tcPr>
            <w:tcW w:w="2211" w:type="dxa"/>
          </w:tcPr>
          <w:p w14:paraId="643D17A6" w14:textId="64EF8A10" w:rsidR="007B0060" w:rsidRPr="004B737F" w:rsidRDefault="007B0060" w:rsidP="007B0060">
            <w:pPr>
              <w:jc w:val="distribute"/>
              <w:rPr>
                <w:rFonts w:eastAsia="ＭＳ 明朝"/>
                <w:szCs w:val="21"/>
              </w:rPr>
            </w:pPr>
            <w:r w:rsidRPr="004B737F">
              <w:rPr>
                <w:rFonts w:eastAsia="ＭＳ 明朝" w:hint="eastAsia"/>
                <w:szCs w:val="21"/>
              </w:rPr>
              <w:t>土木学会</w:t>
            </w:r>
          </w:p>
        </w:tc>
        <w:tc>
          <w:tcPr>
            <w:tcW w:w="246" w:type="dxa"/>
          </w:tcPr>
          <w:p w14:paraId="16C13969" w14:textId="77777777" w:rsidR="007B0060" w:rsidRPr="004B737F" w:rsidRDefault="007B0060" w:rsidP="007B0060">
            <w:pPr>
              <w:jc w:val="distribute"/>
              <w:rPr>
                <w:rFonts w:eastAsia="ＭＳ 明朝"/>
                <w:szCs w:val="21"/>
              </w:rPr>
            </w:pPr>
          </w:p>
        </w:tc>
        <w:tc>
          <w:tcPr>
            <w:tcW w:w="2457" w:type="dxa"/>
          </w:tcPr>
          <w:p w14:paraId="0DC43F86" w14:textId="43CDE085" w:rsidR="007B0060" w:rsidRPr="004B737F" w:rsidRDefault="007B0060" w:rsidP="007B0060">
            <w:pPr>
              <w:jc w:val="distribute"/>
              <w:rPr>
                <w:rFonts w:eastAsia="ＭＳ 明朝"/>
                <w:szCs w:val="21"/>
              </w:rPr>
            </w:pPr>
            <w:r w:rsidRPr="004B737F">
              <w:rPr>
                <w:rFonts w:eastAsia="ＭＳ 明朝" w:hint="eastAsia"/>
                <w:szCs w:val="21"/>
              </w:rPr>
              <w:t>日本化学会</w:t>
            </w:r>
          </w:p>
        </w:tc>
        <w:tc>
          <w:tcPr>
            <w:tcW w:w="326" w:type="dxa"/>
          </w:tcPr>
          <w:p w14:paraId="3CC5AB02" w14:textId="77777777" w:rsidR="007B0060" w:rsidRPr="004B737F" w:rsidRDefault="007B0060" w:rsidP="007B0060">
            <w:pPr>
              <w:jc w:val="distribute"/>
              <w:rPr>
                <w:rFonts w:eastAsia="ＭＳ 明朝"/>
                <w:szCs w:val="21"/>
              </w:rPr>
            </w:pPr>
          </w:p>
        </w:tc>
        <w:tc>
          <w:tcPr>
            <w:tcW w:w="2092" w:type="dxa"/>
          </w:tcPr>
          <w:p w14:paraId="063E2F77" w14:textId="2CED0C82" w:rsidR="007B0060" w:rsidRPr="004B737F" w:rsidRDefault="007B0060" w:rsidP="007B0060">
            <w:pPr>
              <w:jc w:val="distribute"/>
              <w:rPr>
                <w:rFonts w:eastAsia="ＭＳ 明朝"/>
                <w:szCs w:val="21"/>
              </w:rPr>
            </w:pPr>
            <w:r w:rsidRPr="004B737F">
              <w:rPr>
                <w:rFonts w:eastAsia="ＭＳ 明朝" w:hint="eastAsia"/>
                <w:szCs w:val="21"/>
              </w:rPr>
              <w:t>日本火災学会</w:t>
            </w:r>
          </w:p>
        </w:tc>
        <w:tc>
          <w:tcPr>
            <w:tcW w:w="304" w:type="dxa"/>
          </w:tcPr>
          <w:p w14:paraId="1AAFA380" w14:textId="77777777" w:rsidR="007B0060" w:rsidRPr="004B737F" w:rsidRDefault="007B0060" w:rsidP="007B0060">
            <w:pPr>
              <w:jc w:val="distribute"/>
              <w:rPr>
                <w:rFonts w:eastAsia="ＭＳ 明朝"/>
                <w:szCs w:val="21"/>
              </w:rPr>
            </w:pPr>
          </w:p>
        </w:tc>
        <w:tc>
          <w:tcPr>
            <w:tcW w:w="2148" w:type="dxa"/>
          </w:tcPr>
          <w:p w14:paraId="5F2032F9" w14:textId="7D8F148B" w:rsidR="007B0060" w:rsidRPr="004B737F" w:rsidRDefault="007B0060" w:rsidP="007B0060">
            <w:pPr>
              <w:jc w:val="distribute"/>
              <w:rPr>
                <w:rFonts w:eastAsia="ＭＳ 明朝"/>
                <w:szCs w:val="21"/>
                <w:lang w:eastAsia="zh-CN"/>
              </w:rPr>
            </w:pPr>
            <w:r w:rsidRPr="004B737F">
              <w:rPr>
                <w:rFonts w:eastAsia="ＭＳ 明朝" w:hint="eastAsia"/>
                <w:szCs w:val="21"/>
                <w:lang w:eastAsia="zh-CN"/>
              </w:rPr>
              <w:t>日本機械学会</w:t>
            </w:r>
          </w:p>
        </w:tc>
      </w:tr>
      <w:tr w:rsidR="0002317A" w:rsidRPr="004B737F" w14:paraId="42CB1FB7" w14:textId="77777777" w:rsidTr="0002317A">
        <w:tc>
          <w:tcPr>
            <w:tcW w:w="2211" w:type="dxa"/>
          </w:tcPr>
          <w:p w14:paraId="36704339" w14:textId="1F4679E0" w:rsidR="007B0060" w:rsidRPr="004B737F" w:rsidRDefault="007B0060" w:rsidP="007B0060">
            <w:pPr>
              <w:jc w:val="distribute"/>
              <w:rPr>
                <w:rFonts w:eastAsia="ＭＳ 明朝"/>
                <w:szCs w:val="21"/>
              </w:rPr>
            </w:pPr>
            <w:r w:rsidRPr="004B737F">
              <w:rPr>
                <w:rFonts w:eastAsia="ＭＳ 明朝" w:hint="eastAsia"/>
                <w:szCs w:val="21"/>
              </w:rPr>
              <w:t>日本技術士会</w:t>
            </w:r>
          </w:p>
        </w:tc>
        <w:tc>
          <w:tcPr>
            <w:tcW w:w="246" w:type="dxa"/>
          </w:tcPr>
          <w:p w14:paraId="0BCFBED9" w14:textId="77777777" w:rsidR="007B0060" w:rsidRPr="004B737F" w:rsidRDefault="007B0060" w:rsidP="007B0060">
            <w:pPr>
              <w:jc w:val="distribute"/>
              <w:rPr>
                <w:rFonts w:eastAsia="ＭＳ 明朝"/>
                <w:szCs w:val="21"/>
              </w:rPr>
            </w:pPr>
          </w:p>
        </w:tc>
        <w:tc>
          <w:tcPr>
            <w:tcW w:w="2457" w:type="dxa"/>
          </w:tcPr>
          <w:p w14:paraId="3BD935D7" w14:textId="3C9BD122" w:rsidR="007B0060" w:rsidRPr="004B737F" w:rsidRDefault="0002317A" w:rsidP="0002317A">
            <w:pPr>
              <w:jc w:val="left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pacing w:val="0"/>
                <w:w w:val="82"/>
                <w:szCs w:val="21"/>
                <w:fitText w:val="2241" w:id="-890065920"/>
              </w:rPr>
              <w:t>日本原子力学会（幹事学会</w:t>
            </w:r>
            <w:r>
              <w:rPr>
                <w:rFonts w:eastAsia="ＭＳ 明朝" w:hint="eastAsia"/>
                <w:spacing w:val="2"/>
                <w:w w:val="82"/>
                <w:szCs w:val="21"/>
                <w:fitText w:val="2241" w:id="-890065920"/>
              </w:rPr>
              <w:t>）</w:t>
            </w:r>
          </w:p>
        </w:tc>
        <w:tc>
          <w:tcPr>
            <w:tcW w:w="326" w:type="dxa"/>
          </w:tcPr>
          <w:p w14:paraId="16F35CFD" w14:textId="77777777" w:rsidR="007B0060" w:rsidRPr="004B737F" w:rsidRDefault="007B0060" w:rsidP="007B0060">
            <w:pPr>
              <w:jc w:val="distribute"/>
              <w:rPr>
                <w:rFonts w:eastAsia="ＭＳ 明朝"/>
                <w:szCs w:val="21"/>
              </w:rPr>
            </w:pPr>
          </w:p>
        </w:tc>
        <w:tc>
          <w:tcPr>
            <w:tcW w:w="2092" w:type="dxa"/>
          </w:tcPr>
          <w:p w14:paraId="11430E42" w14:textId="51880840" w:rsidR="007B0060" w:rsidRPr="004B737F" w:rsidRDefault="007B0060" w:rsidP="007B0060">
            <w:pPr>
              <w:jc w:val="distribute"/>
              <w:rPr>
                <w:rFonts w:eastAsia="ＭＳ 明朝"/>
                <w:szCs w:val="21"/>
              </w:rPr>
            </w:pPr>
            <w:r w:rsidRPr="004B737F">
              <w:rPr>
                <w:rFonts w:eastAsia="ＭＳ 明朝" w:hint="eastAsia"/>
                <w:szCs w:val="21"/>
              </w:rPr>
              <w:t>日本建築学会</w:t>
            </w:r>
          </w:p>
        </w:tc>
        <w:tc>
          <w:tcPr>
            <w:tcW w:w="304" w:type="dxa"/>
          </w:tcPr>
          <w:p w14:paraId="5486C43B" w14:textId="77777777" w:rsidR="007B0060" w:rsidRPr="004B737F" w:rsidRDefault="007B0060" w:rsidP="007B0060">
            <w:pPr>
              <w:jc w:val="distribute"/>
              <w:rPr>
                <w:rFonts w:eastAsia="ＭＳ 明朝"/>
                <w:szCs w:val="21"/>
              </w:rPr>
            </w:pPr>
          </w:p>
        </w:tc>
        <w:tc>
          <w:tcPr>
            <w:tcW w:w="2148" w:type="dxa"/>
          </w:tcPr>
          <w:p w14:paraId="5122E57F" w14:textId="30465DF1" w:rsidR="007B0060" w:rsidRPr="004B737F" w:rsidRDefault="007B0060" w:rsidP="007B0060">
            <w:pPr>
              <w:jc w:val="distribute"/>
              <w:rPr>
                <w:rFonts w:eastAsia="ＭＳ 明朝"/>
                <w:szCs w:val="21"/>
              </w:rPr>
            </w:pPr>
            <w:r w:rsidRPr="004B737F">
              <w:rPr>
                <w:rFonts w:eastAsia="ＭＳ 明朝" w:hint="eastAsia"/>
                <w:szCs w:val="21"/>
              </w:rPr>
              <w:t>日本高圧力技術協会</w:t>
            </w:r>
          </w:p>
        </w:tc>
      </w:tr>
      <w:tr w:rsidR="0002317A" w:rsidRPr="004B737F" w14:paraId="61A0EC05" w14:textId="77777777" w:rsidTr="0002317A">
        <w:tc>
          <w:tcPr>
            <w:tcW w:w="2211" w:type="dxa"/>
          </w:tcPr>
          <w:p w14:paraId="058C7C83" w14:textId="7DDF0957" w:rsidR="007B0060" w:rsidRPr="004B737F" w:rsidRDefault="007B0060" w:rsidP="007B0060">
            <w:pPr>
              <w:jc w:val="distribute"/>
              <w:rPr>
                <w:rFonts w:eastAsia="ＭＳ 明朝"/>
                <w:szCs w:val="21"/>
              </w:rPr>
            </w:pPr>
            <w:r w:rsidRPr="004B737F">
              <w:rPr>
                <w:rFonts w:eastAsia="ＭＳ 明朝" w:hint="eastAsia"/>
                <w:szCs w:val="21"/>
              </w:rPr>
              <w:t>日本航空宇宙学会</w:t>
            </w:r>
          </w:p>
        </w:tc>
        <w:tc>
          <w:tcPr>
            <w:tcW w:w="246" w:type="dxa"/>
          </w:tcPr>
          <w:p w14:paraId="79915693" w14:textId="77777777" w:rsidR="007B0060" w:rsidRPr="004B737F" w:rsidRDefault="007B0060" w:rsidP="007B0060">
            <w:pPr>
              <w:jc w:val="distribute"/>
              <w:rPr>
                <w:rFonts w:eastAsia="ＭＳ 明朝"/>
                <w:szCs w:val="21"/>
              </w:rPr>
            </w:pPr>
          </w:p>
        </w:tc>
        <w:tc>
          <w:tcPr>
            <w:tcW w:w="2457" w:type="dxa"/>
          </w:tcPr>
          <w:p w14:paraId="57B32CF4" w14:textId="066C64EE" w:rsidR="007B0060" w:rsidRPr="004B737F" w:rsidRDefault="007B0060" w:rsidP="007B0060">
            <w:pPr>
              <w:jc w:val="distribute"/>
              <w:rPr>
                <w:rFonts w:eastAsia="ＭＳ 明朝"/>
                <w:szCs w:val="21"/>
              </w:rPr>
            </w:pPr>
            <w:r w:rsidRPr="004B737F">
              <w:rPr>
                <w:rFonts w:eastAsia="ＭＳ 明朝" w:hint="eastAsia"/>
                <w:szCs w:val="21"/>
              </w:rPr>
              <w:t>日本材料学会</w:t>
            </w:r>
          </w:p>
        </w:tc>
        <w:tc>
          <w:tcPr>
            <w:tcW w:w="326" w:type="dxa"/>
          </w:tcPr>
          <w:p w14:paraId="0FD067AF" w14:textId="77777777" w:rsidR="007B0060" w:rsidRPr="004B737F" w:rsidRDefault="007B0060" w:rsidP="007B0060">
            <w:pPr>
              <w:jc w:val="distribute"/>
              <w:rPr>
                <w:rFonts w:eastAsia="ＭＳ 明朝"/>
                <w:szCs w:val="21"/>
              </w:rPr>
            </w:pPr>
          </w:p>
        </w:tc>
        <w:tc>
          <w:tcPr>
            <w:tcW w:w="2092" w:type="dxa"/>
          </w:tcPr>
          <w:p w14:paraId="49264C49" w14:textId="597033FA" w:rsidR="007B0060" w:rsidRPr="004B737F" w:rsidRDefault="007B0060" w:rsidP="007B0060">
            <w:pPr>
              <w:jc w:val="distribute"/>
              <w:rPr>
                <w:rFonts w:eastAsia="ＭＳ 明朝"/>
                <w:szCs w:val="21"/>
              </w:rPr>
            </w:pPr>
            <w:r w:rsidRPr="004B737F">
              <w:rPr>
                <w:rFonts w:eastAsia="ＭＳ 明朝" w:hint="eastAsia"/>
                <w:szCs w:val="21"/>
              </w:rPr>
              <w:t>日本信頼性学会</w:t>
            </w:r>
          </w:p>
        </w:tc>
        <w:tc>
          <w:tcPr>
            <w:tcW w:w="304" w:type="dxa"/>
          </w:tcPr>
          <w:p w14:paraId="5D4970B2" w14:textId="77777777" w:rsidR="007B0060" w:rsidRPr="004B737F" w:rsidRDefault="007B0060" w:rsidP="007B0060">
            <w:pPr>
              <w:jc w:val="distribute"/>
              <w:rPr>
                <w:rFonts w:eastAsia="ＭＳ 明朝"/>
                <w:szCs w:val="21"/>
              </w:rPr>
            </w:pPr>
          </w:p>
        </w:tc>
        <w:tc>
          <w:tcPr>
            <w:tcW w:w="2148" w:type="dxa"/>
          </w:tcPr>
          <w:p w14:paraId="6575573F" w14:textId="0D994765" w:rsidR="007B0060" w:rsidRPr="004B737F" w:rsidRDefault="0002317A" w:rsidP="007B0060">
            <w:pPr>
              <w:jc w:val="distribute"/>
              <w:rPr>
                <w:rFonts w:eastAsia="ＭＳ 明朝"/>
                <w:szCs w:val="21"/>
              </w:rPr>
            </w:pPr>
            <w:r w:rsidRPr="004B737F">
              <w:rPr>
                <w:rFonts w:eastAsia="ＭＳ 明朝" w:hint="eastAsia"/>
                <w:szCs w:val="21"/>
              </w:rPr>
              <w:t>日本船舶海洋工学会</w:t>
            </w:r>
          </w:p>
        </w:tc>
      </w:tr>
      <w:tr w:rsidR="0002317A" w:rsidRPr="004B737F" w14:paraId="473F8F91" w14:textId="77777777" w:rsidTr="0002317A">
        <w:tc>
          <w:tcPr>
            <w:tcW w:w="2211" w:type="dxa"/>
          </w:tcPr>
          <w:p w14:paraId="758B5760" w14:textId="78FBEF54" w:rsidR="0002317A" w:rsidRPr="004B737F" w:rsidRDefault="0002317A" w:rsidP="0002317A">
            <w:pPr>
              <w:jc w:val="distribute"/>
              <w:rPr>
                <w:rFonts w:eastAsia="ＭＳ 明朝"/>
                <w:szCs w:val="21"/>
              </w:rPr>
            </w:pPr>
            <w:r w:rsidRPr="004B737F">
              <w:rPr>
                <w:rFonts w:eastAsia="ＭＳ 明朝" w:hint="eastAsia"/>
                <w:szCs w:val="21"/>
              </w:rPr>
              <w:t>日本鉄鋼協会</w:t>
            </w:r>
          </w:p>
        </w:tc>
        <w:tc>
          <w:tcPr>
            <w:tcW w:w="246" w:type="dxa"/>
          </w:tcPr>
          <w:p w14:paraId="7DA3FCBA" w14:textId="77777777" w:rsidR="0002317A" w:rsidRPr="004B737F" w:rsidRDefault="0002317A" w:rsidP="0002317A">
            <w:pPr>
              <w:jc w:val="distribute"/>
              <w:rPr>
                <w:rFonts w:eastAsia="ＭＳ 明朝"/>
                <w:szCs w:val="21"/>
              </w:rPr>
            </w:pPr>
          </w:p>
        </w:tc>
        <w:tc>
          <w:tcPr>
            <w:tcW w:w="2457" w:type="dxa"/>
          </w:tcPr>
          <w:p w14:paraId="17235958" w14:textId="74196226" w:rsidR="0002317A" w:rsidRPr="004B737F" w:rsidRDefault="0002317A" w:rsidP="0002317A">
            <w:pPr>
              <w:jc w:val="distribute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日本人間工学会</w:t>
            </w:r>
          </w:p>
        </w:tc>
        <w:tc>
          <w:tcPr>
            <w:tcW w:w="326" w:type="dxa"/>
          </w:tcPr>
          <w:p w14:paraId="42273C7E" w14:textId="77777777" w:rsidR="0002317A" w:rsidRPr="004B737F" w:rsidRDefault="0002317A" w:rsidP="0002317A">
            <w:pPr>
              <w:jc w:val="distribute"/>
              <w:rPr>
                <w:rFonts w:eastAsia="ＭＳ 明朝"/>
                <w:szCs w:val="21"/>
              </w:rPr>
            </w:pPr>
          </w:p>
        </w:tc>
        <w:tc>
          <w:tcPr>
            <w:tcW w:w="2092" w:type="dxa"/>
          </w:tcPr>
          <w:p w14:paraId="76487819" w14:textId="0CD73695" w:rsidR="0002317A" w:rsidRPr="004B737F" w:rsidRDefault="0002317A" w:rsidP="0002317A">
            <w:pPr>
              <w:jc w:val="distribute"/>
              <w:rPr>
                <w:rFonts w:eastAsia="ＭＳ 明朝"/>
                <w:szCs w:val="21"/>
              </w:rPr>
            </w:pPr>
            <w:r w:rsidRPr="004B737F">
              <w:rPr>
                <w:rFonts w:eastAsia="ＭＳ 明朝" w:hint="eastAsia"/>
                <w:szCs w:val="21"/>
              </w:rPr>
              <w:t>日本燃焼学会</w:t>
            </w:r>
          </w:p>
        </w:tc>
        <w:tc>
          <w:tcPr>
            <w:tcW w:w="304" w:type="dxa"/>
          </w:tcPr>
          <w:p w14:paraId="55345E7A" w14:textId="77777777" w:rsidR="0002317A" w:rsidRPr="004B737F" w:rsidRDefault="0002317A" w:rsidP="0002317A">
            <w:pPr>
              <w:jc w:val="distribute"/>
              <w:rPr>
                <w:rFonts w:eastAsia="ＭＳ 明朝"/>
                <w:szCs w:val="21"/>
              </w:rPr>
            </w:pPr>
          </w:p>
        </w:tc>
        <w:tc>
          <w:tcPr>
            <w:tcW w:w="2148" w:type="dxa"/>
          </w:tcPr>
          <w:p w14:paraId="551950DA" w14:textId="466E178A" w:rsidR="0002317A" w:rsidRPr="004B737F" w:rsidRDefault="0002317A" w:rsidP="0002317A">
            <w:pPr>
              <w:jc w:val="distribute"/>
              <w:rPr>
                <w:rFonts w:eastAsia="ＭＳ 明朝"/>
                <w:szCs w:val="21"/>
              </w:rPr>
            </w:pPr>
            <w:r w:rsidRPr="004B737F">
              <w:rPr>
                <w:rFonts w:eastAsia="ＭＳ 明朝" w:hint="eastAsia"/>
                <w:szCs w:val="21"/>
              </w:rPr>
              <w:t>日本非破壊検査協会</w:t>
            </w:r>
          </w:p>
        </w:tc>
      </w:tr>
      <w:tr w:rsidR="0002317A" w:rsidRPr="004B737F" w14:paraId="45B3D99B" w14:textId="77777777" w:rsidTr="0002317A">
        <w:tc>
          <w:tcPr>
            <w:tcW w:w="2211" w:type="dxa"/>
          </w:tcPr>
          <w:p w14:paraId="6C737561" w14:textId="7BFDAADC" w:rsidR="0002317A" w:rsidRPr="004B737F" w:rsidRDefault="0002317A" w:rsidP="0002317A">
            <w:pPr>
              <w:jc w:val="distribute"/>
              <w:rPr>
                <w:rFonts w:eastAsia="ＭＳ 明朝"/>
                <w:szCs w:val="21"/>
              </w:rPr>
            </w:pPr>
            <w:r w:rsidRPr="004B737F">
              <w:rPr>
                <w:rFonts w:eastAsia="ＭＳ 明朝" w:hint="eastAsia"/>
                <w:szCs w:val="21"/>
              </w:rPr>
              <w:t>日本溶接協会</w:t>
            </w:r>
          </w:p>
        </w:tc>
        <w:tc>
          <w:tcPr>
            <w:tcW w:w="246" w:type="dxa"/>
          </w:tcPr>
          <w:p w14:paraId="246B03ED" w14:textId="77777777" w:rsidR="0002317A" w:rsidRPr="004B737F" w:rsidRDefault="0002317A" w:rsidP="0002317A">
            <w:pPr>
              <w:jc w:val="distribute"/>
              <w:rPr>
                <w:rFonts w:eastAsia="ＭＳ 明朝"/>
                <w:szCs w:val="21"/>
              </w:rPr>
            </w:pPr>
          </w:p>
        </w:tc>
        <w:tc>
          <w:tcPr>
            <w:tcW w:w="2457" w:type="dxa"/>
          </w:tcPr>
          <w:p w14:paraId="38824DFA" w14:textId="4D90C0F1" w:rsidR="0002317A" w:rsidRPr="004B737F" w:rsidRDefault="0002317A" w:rsidP="0002317A">
            <w:pPr>
              <w:jc w:val="distribute"/>
              <w:rPr>
                <w:rFonts w:eastAsia="ＭＳ 明朝"/>
                <w:szCs w:val="21"/>
              </w:rPr>
            </w:pPr>
            <w:r w:rsidRPr="004E203C">
              <w:rPr>
                <w:rFonts w:hint="eastAsia"/>
              </w:rPr>
              <w:t>日本リスク学会</w:t>
            </w:r>
          </w:p>
        </w:tc>
        <w:tc>
          <w:tcPr>
            <w:tcW w:w="326" w:type="dxa"/>
          </w:tcPr>
          <w:p w14:paraId="79F6301B" w14:textId="77777777" w:rsidR="0002317A" w:rsidRPr="004B737F" w:rsidRDefault="0002317A" w:rsidP="0002317A">
            <w:pPr>
              <w:jc w:val="distribute"/>
              <w:rPr>
                <w:rFonts w:eastAsia="ＭＳ 明朝"/>
                <w:szCs w:val="21"/>
              </w:rPr>
            </w:pPr>
          </w:p>
        </w:tc>
        <w:tc>
          <w:tcPr>
            <w:tcW w:w="2092" w:type="dxa"/>
          </w:tcPr>
          <w:p w14:paraId="74A0762A" w14:textId="4546C387" w:rsidR="0002317A" w:rsidRPr="004B737F" w:rsidRDefault="0002317A" w:rsidP="0002317A">
            <w:pPr>
              <w:jc w:val="distribute"/>
              <w:rPr>
                <w:rFonts w:eastAsia="ＭＳ 明朝"/>
                <w:szCs w:val="21"/>
              </w:rPr>
            </w:pPr>
            <w:r w:rsidRPr="004B737F">
              <w:rPr>
                <w:rFonts w:eastAsia="ＭＳ 明朝" w:hint="eastAsia"/>
                <w:szCs w:val="21"/>
              </w:rPr>
              <w:t>日本冷凍空調学会</w:t>
            </w:r>
          </w:p>
        </w:tc>
        <w:tc>
          <w:tcPr>
            <w:tcW w:w="304" w:type="dxa"/>
          </w:tcPr>
          <w:p w14:paraId="4AE21AEC" w14:textId="77777777" w:rsidR="0002317A" w:rsidRPr="004B737F" w:rsidRDefault="0002317A" w:rsidP="0002317A">
            <w:pPr>
              <w:jc w:val="distribute"/>
              <w:rPr>
                <w:rFonts w:eastAsia="ＭＳ 明朝"/>
                <w:szCs w:val="21"/>
              </w:rPr>
            </w:pPr>
          </w:p>
        </w:tc>
        <w:tc>
          <w:tcPr>
            <w:tcW w:w="2148" w:type="dxa"/>
          </w:tcPr>
          <w:p w14:paraId="5F2FBEB4" w14:textId="40F6ED89" w:rsidR="0002317A" w:rsidRPr="004B737F" w:rsidRDefault="0002317A" w:rsidP="0002317A">
            <w:pPr>
              <w:jc w:val="distribute"/>
              <w:rPr>
                <w:rFonts w:eastAsia="ＭＳ 明朝"/>
                <w:szCs w:val="21"/>
              </w:rPr>
            </w:pPr>
          </w:p>
        </w:tc>
      </w:tr>
    </w:tbl>
    <w:p w14:paraId="1FAFDD76" w14:textId="77777777" w:rsidR="004303A7" w:rsidRPr="004B737F" w:rsidRDefault="004303A7" w:rsidP="004303A7">
      <w:pPr>
        <w:spacing w:line="160" w:lineRule="exact"/>
        <w:rPr>
          <w:rFonts w:eastAsia="ＭＳ 明朝"/>
          <w:szCs w:val="21"/>
        </w:rPr>
      </w:pPr>
    </w:p>
    <w:p w14:paraId="38CFBCA7" w14:textId="77777777" w:rsidR="004303A7" w:rsidRDefault="004303A7" w:rsidP="004303A7">
      <w:pPr>
        <w:spacing w:line="240" w:lineRule="atLeast"/>
        <w:rPr>
          <w:rFonts w:ascii="ＭＳ ゴシック" w:eastAsia="ＭＳ ゴシック" w:hAnsi="ＭＳ ゴシック"/>
          <w:szCs w:val="21"/>
        </w:rPr>
      </w:pPr>
      <w:r w:rsidRPr="004B737F">
        <w:rPr>
          <w:rFonts w:ascii="ＭＳ ゴシック" w:eastAsia="ＭＳ ゴシック" w:hAnsi="ＭＳ ゴシック" w:hint="eastAsia"/>
          <w:szCs w:val="21"/>
        </w:rPr>
        <w:t>４．協賛（予定）</w:t>
      </w:r>
    </w:p>
    <w:tbl>
      <w:tblPr>
        <w:tblW w:w="9753" w:type="dxa"/>
        <w:tblInd w:w="108" w:type="dxa"/>
        <w:tblLook w:val="01E0" w:firstRow="1" w:lastRow="1" w:firstColumn="1" w:lastColumn="1" w:noHBand="0" w:noVBand="0"/>
      </w:tblPr>
      <w:tblGrid>
        <w:gridCol w:w="2229"/>
        <w:gridCol w:w="246"/>
        <w:gridCol w:w="2229"/>
        <w:gridCol w:w="296"/>
        <w:gridCol w:w="2229"/>
        <w:gridCol w:w="295"/>
        <w:gridCol w:w="2229"/>
      </w:tblGrid>
      <w:tr w:rsidR="00C934FD" w:rsidRPr="004E203C" w14:paraId="16A32212" w14:textId="77777777" w:rsidTr="0002317A">
        <w:trPr>
          <w:trHeight w:val="291"/>
        </w:trPr>
        <w:tc>
          <w:tcPr>
            <w:tcW w:w="2229" w:type="dxa"/>
          </w:tcPr>
          <w:p w14:paraId="148522C5" w14:textId="77777777" w:rsidR="00C934FD" w:rsidRPr="004E203C" w:rsidRDefault="00C934FD" w:rsidP="00C934FD">
            <w:pPr>
              <w:jc w:val="distribute"/>
              <w:rPr>
                <w:rFonts w:eastAsia="ＭＳ 明朝"/>
                <w:szCs w:val="21"/>
              </w:rPr>
            </w:pPr>
            <w:r w:rsidRPr="004E203C">
              <w:rPr>
                <w:rFonts w:eastAsia="ＭＳ 明朝" w:hint="eastAsia"/>
                <w:szCs w:val="21"/>
              </w:rPr>
              <w:t>応用物理学会</w:t>
            </w:r>
          </w:p>
        </w:tc>
        <w:tc>
          <w:tcPr>
            <w:tcW w:w="246" w:type="dxa"/>
          </w:tcPr>
          <w:p w14:paraId="529399B6" w14:textId="77777777" w:rsidR="00C934FD" w:rsidRPr="004E203C" w:rsidRDefault="00C934FD" w:rsidP="00C934FD">
            <w:pPr>
              <w:jc w:val="distribute"/>
              <w:rPr>
                <w:rFonts w:eastAsia="ＭＳ 明朝"/>
                <w:szCs w:val="21"/>
              </w:rPr>
            </w:pPr>
          </w:p>
        </w:tc>
        <w:tc>
          <w:tcPr>
            <w:tcW w:w="2229" w:type="dxa"/>
          </w:tcPr>
          <w:p w14:paraId="037CB329" w14:textId="77777777" w:rsidR="00C934FD" w:rsidRPr="004E203C" w:rsidRDefault="00C934FD" w:rsidP="00C934FD">
            <w:pPr>
              <w:jc w:val="distribute"/>
              <w:rPr>
                <w:rFonts w:eastAsia="ＭＳ 明朝"/>
                <w:szCs w:val="21"/>
              </w:rPr>
            </w:pPr>
            <w:r w:rsidRPr="0000555F">
              <w:rPr>
                <w:rFonts w:eastAsia="ＭＳ 明朝" w:hint="eastAsia"/>
                <w:szCs w:val="21"/>
              </w:rPr>
              <w:t>日本地震工学会</w:t>
            </w:r>
          </w:p>
        </w:tc>
        <w:tc>
          <w:tcPr>
            <w:tcW w:w="296" w:type="dxa"/>
          </w:tcPr>
          <w:p w14:paraId="61F1EFC7" w14:textId="77777777" w:rsidR="00C934FD" w:rsidRPr="004E203C" w:rsidRDefault="00C934FD" w:rsidP="00C934FD">
            <w:pPr>
              <w:jc w:val="distribute"/>
              <w:rPr>
                <w:rFonts w:eastAsia="ＭＳ 明朝"/>
                <w:szCs w:val="21"/>
              </w:rPr>
            </w:pPr>
          </w:p>
        </w:tc>
        <w:tc>
          <w:tcPr>
            <w:tcW w:w="2229" w:type="dxa"/>
          </w:tcPr>
          <w:p w14:paraId="198894DD" w14:textId="77777777" w:rsidR="00C934FD" w:rsidRPr="004E203C" w:rsidRDefault="00C934FD" w:rsidP="00C934FD">
            <w:pPr>
              <w:jc w:val="distribute"/>
              <w:rPr>
                <w:rFonts w:eastAsia="ＭＳ 明朝"/>
                <w:w w:val="80"/>
                <w:szCs w:val="21"/>
              </w:rPr>
            </w:pPr>
            <w:r w:rsidRPr="004B737F">
              <w:rPr>
                <w:rFonts w:eastAsia="ＭＳ 明朝" w:hint="eastAsia"/>
                <w:szCs w:val="21"/>
              </w:rPr>
              <w:t>日本経営工学会</w:t>
            </w:r>
          </w:p>
        </w:tc>
        <w:tc>
          <w:tcPr>
            <w:tcW w:w="295" w:type="dxa"/>
          </w:tcPr>
          <w:p w14:paraId="27C3A785" w14:textId="77777777" w:rsidR="00C934FD" w:rsidRPr="004E203C" w:rsidRDefault="00C934FD" w:rsidP="00C934FD">
            <w:pPr>
              <w:jc w:val="distribute"/>
              <w:rPr>
                <w:rFonts w:eastAsia="ＭＳ 明朝"/>
                <w:szCs w:val="21"/>
              </w:rPr>
            </w:pPr>
          </w:p>
        </w:tc>
        <w:tc>
          <w:tcPr>
            <w:tcW w:w="2229" w:type="dxa"/>
          </w:tcPr>
          <w:p w14:paraId="17FE6CDD" w14:textId="77777777" w:rsidR="00C934FD" w:rsidRPr="004E203C" w:rsidRDefault="00C934FD" w:rsidP="00C934FD">
            <w:pPr>
              <w:jc w:val="distribute"/>
              <w:rPr>
                <w:rFonts w:eastAsia="ＭＳ 明朝"/>
                <w:szCs w:val="21"/>
              </w:rPr>
            </w:pPr>
            <w:r w:rsidRPr="004E203C">
              <w:rPr>
                <w:rFonts w:eastAsia="ＭＳ 明朝" w:hint="eastAsia"/>
                <w:szCs w:val="21"/>
              </w:rPr>
              <w:t>日本素材物性学会</w:t>
            </w:r>
          </w:p>
        </w:tc>
      </w:tr>
      <w:tr w:rsidR="0002317A" w:rsidRPr="004E203C" w14:paraId="6E553745" w14:textId="77777777" w:rsidTr="0002317A">
        <w:trPr>
          <w:trHeight w:val="296"/>
        </w:trPr>
        <w:tc>
          <w:tcPr>
            <w:tcW w:w="2229" w:type="dxa"/>
          </w:tcPr>
          <w:p w14:paraId="0B5EC078" w14:textId="132BE824" w:rsidR="0002317A" w:rsidRPr="004E203C" w:rsidRDefault="0002317A" w:rsidP="0002317A">
            <w:pPr>
              <w:jc w:val="distribute"/>
              <w:rPr>
                <w:rFonts w:eastAsia="ＭＳ 明朝"/>
                <w:w w:val="80"/>
                <w:szCs w:val="21"/>
              </w:rPr>
            </w:pPr>
            <w:r w:rsidRPr="004E203C">
              <w:rPr>
                <w:rFonts w:eastAsia="ＭＳ 明朝" w:hint="eastAsia"/>
                <w:szCs w:val="21"/>
              </w:rPr>
              <w:t>日本デザイン学会</w:t>
            </w:r>
          </w:p>
        </w:tc>
        <w:tc>
          <w:tcPr>
            <w:tcW w:w="246" w:type="dxa"/>
          </w:tcPr>
          <w:p w14:paraId="4D0A6A59" w14:textId="77777777" w:rsidR="0002317A" w:rsidRPr="004E203C" w:rsidRDefault="0002317A" w:rsidP="0002317A">
            <w:pPr>
              <w:jc w:val="distribute"/>
              <w:rPr>
                <w:rFonts w:eastAsia="ＭＳ 明朝"/>
                <w:szCs w:val="21"/>
                <w:lang w:eastAsia="zh-CN"/>
              </w:rPr>
            </w:pPr>
          </w:p>
        </w:tc>
        <w:tc>
          <w:tcPr>
            <w:tcW w:w="2229" w:type="dxa"/>
          </w:tcPr>
          <w:p w14:paraId="239EBF5C" w14:textId="16755A1D" w:rsidR="0002317A" w:rsidRPr="004E203C" w:rsidRDefault="0002317A" w:rsidP="0002317A">
            <w:pPr>
              <w:jc w:val="distribute"/>
              <w:rPr>
                <w:rFonts w:eastAsia="ＭＳ 明朝"/>
                <w:w w:val="80"/>
                <w:szCs w:val="21"/>
                <w:lang w:eastAsia="zh-CN"/>
              </w:rPr>
            </w:pPr>
            <w:r w:rsidRPr="004E203C">
              <w:rPr>
                <w:rFonts w:eastAsia="ＭＳ 明朝" w:hint="eastAsia"/>
                <w:szCs w:val="21"/>
              </w:rPr>
              <w:t>日本ﾌﾟﾗﾝﾄﾒﾝﾃﾅﾝｽ協会</w:t>
            </w:r>
          </w:p>
        </w:tc>
        <w:tc>
          <w:tcPr>
            <w:tcW w:w="296" w:type="dxa"/>
          </w:tcPr>
          <w:p w14:paraId="1C1FFCE6" w14:textId="77777777" w:rsidR="0002317A" w:rsidRPr="004E203C" w:rsidRDefault="0002317A" w:rsidP="0002317A">
            <w:pPr>
              <w:jc w:val="distribute"/>
              <w:rPr>
                <w:rFonts w:eastAsia="ＭＳ 明朝"/>
                <w:szCs w:val="21"/>
                <w:lang w:eastAsia="zh-CN"/>
              </w:rPr>
            </w:pPr>
          </w:p>
        </w:tc>
        <w:tc>
          <w:tcPr>
            <w:tcW w:w="2229" w:type="dxa"/>
          </w:tcPr>
          <w:p w14:paraId="1235BA2E" w14:textId="2F0EC462" w:rsidR="0002317A" w:rsidRPr="004E203C" w:rsidRDefault="0002317A" w:rsidP="0002317A">
            <w:pPr>
              <w:jc w:val="distribute"/>
              <w:rPr>
                <w:rFonts w:eastAsia="ＭＳ 明朝"/>
                <w:szCs w:val="21"/>
              </w:rPr>
            </w:pPr>
            <w:r w:rsidRPr="004E203C">
              <w:rPr>
                <w:rFonts w:eastAsia="ＭＳ 明朝" w:hint="eastAsia"/>
                <w:szCs w:val="21"/>
              </w:rPr>
              <w:t>粉体粉末冶金協会</w:t>
            </w:r>
          </w:p>
        </w:tc>
        <w:tc>
          <w:tcPr>
            <w:tcW w:w="295" w:type="dxa"/>
          </w:tcPr>
          <w:p w14:paraId="32343A26" w14:textId="77777777" w:rsidR="0002317A" w:rsidRPr="004E203C" w:rsidRDefault="0002317A" w:rsidP="0002317A">
            <w:pPr>
              <w:jc w:val="distribute"/>
              <w:rPr>
                <w:rFonts w:eastAsia="ＭＳ 明朝"/>
                <w:szCs w:val="21"/>
              </w:rPr>
            </w:pPr>
          </w:p>
        </w:tc>
        <w:tc>
          <w:tcPr>
            <w:tcW w:w="2229" w:type="dxa"/>
          </w:tcPr>
          <w:p w14:paraId="18A78991" w14:textId="1EB8EAE5" w:rsidR="0002317A" w:rsidRPr="004E203C" w:rsidRDefault="0002317A" w:rsidP="0002317A">
            <w:pPr>
              <w:jc w:val="distribute"/>
              <w:rPr>
                <w:rFonts w:eastAsia="ＭＳ 明朝"/>
                <w:w w:val="80"/>
                <w:szCs w:val="21"/>
                <w:lang w:eastAsia="zh-CN"/>
              </w:rPr>
            </w:pPr>
            <w:r w:rsidRPr="004E203C">
              <w:rPr>
                <w:rFonts w:eastAsia="ＭＳ 明朝" w:hint="eastAsia"/>
                <w:szCs w:val="21"/>
              </w:rPr>
              <w:t>日本保全学会</w:t>
            </w:r>
          </w:p>
        </w:tc>
      </w:tr>
      <w:tr w:rsidR="00C934FD" w:rsidRPr="004E203C" w14:paraId="49EECAC5" w14:textId="77777777" w:rsidTr="0002317A">
        <w:trPr>
          <w:trHeight w:val="291"/>
        </w:trPr>
        <w:tc>
          <w:tcPr>
            <w:tcW w:w="2229" w:type="dxa"/>
          </w:tcPr>
          <w:p w14:paraId="563649BA" w14:textId="2B7D1B1E" w:rsidR="00C934FD" w:rsidRPr="004E203C" w:rsidRDefault="0002317A" w:rsidP="00C934FD">
            <w:pPr>
              <w:jc w:val="distribute"/>
              <w:rPr>
                <w:rFonts w:eastAsia="ＭＳ 明朝"/>
                <w:w w:val="80"/>
                <w:szCs w:val="21"/>
                <w:lang w:eastAsia="zh-CN"/>
              </w:rPr>
            </w:pPr>
            <w:r w:rsidRPr="004E203C">
              <w:rPr>
                <w:rFonts w:hint="eastAsia"/>
              </w:rPr>
              <w:t>日本ロボット学会</w:t>
            </w:r>
          </w:p>
        </w:tc>
        <w:tc>
          <w:tcPr>
            <w:tcW w:w="246" w:type="dxa"/>
          </w:tcPr>
          <w:p w14:paraId="7BB7418E" w14:textId="77777777" w:rsidR="00C934FD" w:rsidRPr="004E203C" w:rsidRDefault="00C934FD" w:rsidP="00C934FD">
            <w:pPr>
              <w:jc w:val="distribute"/>
              <w:rPr>
                <w:rFonts w:eastAsia="ＭＳ 明朝"/>
                <w:szCs w:val="21"/>
                <w:lang w:eastAsia="zh-CN"/>
              </w:rPr>
            </w:pPr>
          </w:p>
        </w:tc>
        <w:tc>
          <w:tcPr>
            <w:tcW w:w="2229" w:type="dxa"/>
          </w:tcPr>
          <w:p w14:paraId="405ACE63" w14:textId="3818D3AB" w:rsidR="00C934FD" w:rsidRPr="004E203C" w:rsidRDefault="00C934FD" w:rsidP="00C934FD">
            <w:pPr>
              <w:jc w:val="distribute"/>
              <w:rPr>
                <w:rFonts w:eastAsia="ＭＳ 明朝"/>
                <w:szCs w:val="21"/>
              </w:rPr>
            </w:pPr>
          </w:p>
        </w:tc>
        <w:tc>
          <w:tcPr>
            <w:tcW w:w="296" w:type="dxa"/>
          </w:tcPr>
          <w:p w14:paraId="76AC71B8" w14:textId="77777777" w:rsidR="00C934FD" w:rsidRPr="004E203C" w:rsidRDefault="00C934FD" w:rsidP="00C934FD">
            <w:pPr>
              <w:jc w:val="distribute"/>
              <w:rPr>
                <w:rFonts w:eastAsia="ＭＳ 明朝"/>
                <w:szCs w:val="21"/>
                <w:lang w:eastAsia="zh-CN"/>
              </w:rPr>
            </w:pPr>
          </w:p>
        </w:tc>
        <w:tc>
          <w:tcPr>
            <w:tcW w:w="2229" w:type="dxa"/>
          </w:tcPr>
          <w:p w14:paraId="5093A42B" w14:textId="77777777" w:rsidR="00C934FD" w:rsidRPr="004E203C" w:rsidRDefault="00C934FD" w:rsidP="00C934FD">
            <w:pPr>
              <w:jc w:val="distribute"/>
              <w:rPr>
                <w:rFonts w:eastAsia="ＭＳ 明朝"/>
                <w:szCs w:val="21"/>
              </w:rPr>
            </w:pPr>
          </w:p>
        </w:tc>
        <w:tc>
          <w:tcPr>
            <w:tcW w:w="295" w:type="dxa"/>
          </w:tcPr>
          <w:p w14:paraId="4B0DD711" w14:textId="77777777" w:rsidR="00C934FD" w:rsidRPr="004E203C" w:rsidRDefault="00C934FD" w:rsidP="00C934FD">
            <w:pPr>
              <w:jc w:val="distribute"/>
              <w:rPr>
                <w:rFonts w:eastAsia="ＭＳ 明朝"/>
                <w:szCs w:val="21"/>
              </w:rPr>
            </w:pPr>
          </w:p>
        </w:tc>
        <w:tc>
          <w:tcPr>
            <w:tcW w:w="2229" w:type="dxa"/>
          </w:tcPr>
          <w:p w14:paraId="6D009205" w14:textId="77777777" w:rsidR="00C934FD" w:rsidRPr="004E203C" w:rsidRDefault="00C934FD" w:rsidP="00C934FD">
            <w:pPr>
              <w:jc w:val="distribute"/>
              <w:rPr>
                <w:rFonts w:eastAsia="ＭＳ 明朝"/>
                <w:szCs w:val="21"/>
              </w:rPr>
            </w:pPr>
          </w:p>
        </w:tc>
      </w:tr>
    </w:tbl>
    <w:p w14:paraId="68E5B245" w14:textId="77777777" w:rsidR="002E1D2E" w:rsidRPr="004B737F" w:rsidRDefault="002E1D2E" w:rsidP="002E1D2E">
      <w:pPr>
        <w:spacing w:line="160" w:lineRule="exact"/>
        <w:rPr>
          <w:rFonts w:eastAsia="ＭＳ 明朝"/>
          <w:szCs w:val="21"/>
        </w:rPr>
      </w:pPr>
    </w:p>
    <w:p w14:paraId="4EF4DE94" w14:textId="7C4F87A8" w:rsidR="0024107A" w:rsidRPr="004B737F" w:rsidRDefault="0024107A" w:rsidP="0024107A">
      <w:pPr>
        <w:rPr>
          <w:rFonts w:ascii="ＭＳ ゴシック" w:eastAsia="ＭＳ ゴシック" w:hAnsi="ＭＳ ゴシック"/>
          <w:szCs w:val="21"/>
        </w:rPr>
      </w:pPr>
      <w:r w:rsidRPr="00F61DA9">
        <w:rPr>
          <w:rFonts w:eastAsia="ＭＳ ゴシック" w:hint="eastAsia"/>
        </w:rPr>
        <w:t>開催日</w:t>
      </w:r>
      <w:r w:rsidRPr="00F61DA9">
        <w:rPr>
          <w:rFonts w:hint="eastAsia"/>
        </w:rPr>
        <w:t>：</w:t>
      </w:r>
      <w:r w:rsidR="00B97A59">
        <w:rPr>
          <w:rFonts w:ascii="Times New Roman" w:eastAsia="ＭＳ 明朝" w:hAnsi="Times New Roman" w:hint="eastAsia"/>
          <w:szCs w:val="21"/>
        </w:rPr>
        <w:t>2</w:t>
      </w:r>
      <w:r w:rsidR="00B97A59" w:rsidRPr="007A4791">
        <w:rPr>
          <w:rFonts w:ascii="Times New Roman" w:eastAsia="ＭＳ 明朝" w:hAnsi="Times New Roman"/>
          <w:szCs w:val="21"/>
        </w:rPr>
        <w:t>0</w:t>
      </w:r>
      <w:r w:rsidR="00B97A59">
        <w:rPr>
          <w:rFonts w:ascii="Times New Roman" w:eastAsia="ＭＳ 明朝" w:hAnsi="Times New Roman"/>
          <w:szCs w:val="21"/>
        </w:rPr>
        <w:t>2</w:t>
      </w:r>
      <w:r w:rsidR="0002317A">
        <w:rPr>
          <w:rFonts w:ascii="Times New Roman" w:eastAsia="ＭＳ 明朝" w:hAnsi="Times New Roman"/>
          <w:szCs w:val="21"/>
        </w:rPr>
        <w:t>5</w:t>
      </w:r>
      <w:r w:rsidR="00B97A59" w:rsidRPr="007A4791">
        <w:rPr>
          <w:rFonts w:ascii="Times New Roman" w:eastAsia="ＭＳ 明朝" w:hAnsi="Times New Roman"/>
          <w:szCs w:val="21"/>
        </w:rPr>
        <w:t>年</w:t>
      </w:r>
      <w:r w:rsidR="000D32D0">
        <w:rPr>
          <w:rFonts w:ascii="Times New Roman" w:eastAsia="ＭＳ 明朝" w:hAnsi="Times New Roman"/>
          <w:szCs w:val="21"/>
        </w:rPr>
        <w:t>6</w:t>
      </w:r>
      <w:r w:rsidR="00B97A59" w:rsidRPr="00FC11C5">
        <w:rPr>
          <w:rFonts w:ascii="Times New Roman" w:eastAsia="ＭＳ 明朝" w:hAnsi="Times New Roman" w:hint="eastAsia"/>
          <w:szCs w:val="21"/>
        </w:rPr>
        <w:t>月</w:t>
      </w:r>
      <w:r w:rsidR="000713CB" w:rsidRPr="000713CB">
        <w:rPr>
          <w:rFonts w:ascii="Times New Roman" w:eastAsia="ＭＳ 明朝" w:hAnsi="Times New Roman" w:hint="eastAsia"/>
          <w:szCs w:val="21"/>
        </w:rPr>
        <w:t>25</w:t>
      </w:r>
      <w:r w:rsidR="000713CB" w:rsidRPr="000713CB">
        <w:rPr>
          <w:rFonts w:ascii="Times New Roman" w:eastAsia="ＭＳ 明朝" w:hAnsi="Times New Roman" w:hint="eastAsia"/>
          <w:szCs w:val="21"/>
        </w:rPr>
        <w:t>日（水）、</w:t>
      </w:r>
      <w:r w:rsidR="000713CB" w:rsidRPr="000713CB">
        <w:rPr>
          <w:rFonts w:ascii="Times New Roman" w:eastAsia="ＭＳ 明朝" w:hAnsi="Times New Roman" w:hint="eastAsia"/>
          <w:szCs w:val="21"/>
        </w:rPr>
        <w:t>26</w:t>
      </w:r>
      <w:r w:rsidR="000713CB" w:rsidRPr="000713CB">
        <w:rPr>
          <w:rFonts w:ascii="Times New Roman" w:eastAsia="ＭＳ 明朝" w:hAnsi="Times New Roman" w:hint="eastAsia"/>
          <w:szCs w:val="21"/>
        </w:rPr>
        <w:t>日（木）、</w:t>
      </w:r>
      <w:r w:rsidR="000713CB" w:rsidRPr="000713CB">
        <w:rPr>
          <w:rFonts w:ascii="Times New Roman" w:eastAsia="ＭＳ 明朝" w:hAnsi="Times New Roman" w:hint="eastAsia"/>
          <w:szCs w:val="21"/>
        </w:rPr>
        <w:t>27</w:t>
      </w:r>
      <w:r w:rsidR="000713CB" w:rsidRPr="000713CB">
        <w:rPr>
          <w:rFonts w:ascii="Times New Roman" w:eastAsia="ＭＳ 明朝" w:hAnsi="Times New Roman" w:hint="eastAsia"/>
          <w:szCs w:val="21"/>
        </w:rPr>
        <w:t>日（金）の</w:t>
      </w:r>
      <w:r w:rsidR="000713CB" w:rsidRPr="000713CB">
        <w:rPr>
          <w:rFonts w:ascii="Times New Roman" w:eastAsia="ＭＳ 明朝" w:hAnsi="Times New Roman" w:hint="eastAsia"/>
          <w:szCs w:val="21"/>
        </w:rPr>
        <w:t>3</w:t>
      </w:r>
      <w:r w:rsidR="000713CB" w:rsidRPr="000713CB">
        <w:rPr>
          <w:rFonts w:ascii="Times New Roman" w:eastAsia="ＭＳ 明朝" w:hAnsi="Times New Roman" w:hint="eastAsia"/>
          <w:szCs w:val="21"/>
        </w:rPr>
        <w:t>日間</w:t>
      </w:r>
    </w:p>
    <w:p w14:paraId="230BA19E" w14:textId="59BCFA8B" w:rsidR="006C1639" w:rsidRPr="00F61DA9" w:rsidRDefault="006C1639" w:rsidP="003561B2">
      <w:pPr>
        <w:snapToGrid w:val="0"/>
        <w:rPr>
          <w:lang w:eastAsia="zh-TW"/>
        </w:rPr>
      </w:pPr>
      <w:r w:rsidRPr="00F61DA9">
        <w:rPr>
          <w:rFonts w:ascii="ＭＳ ゴシック" w:eastAsia="ＭＳ ゴシック" w:hint="eastAsia"/>
          <w:lang w:eastAsia="zh-TW"/>
        </w:rPr>
        <w:t>会</w:t>
      </w:r>
      <w:r w:rsidRPr="00F61DA9">
        <w:rPr>
          <w:rFonts w:ascii="ＭＳ ゴシック" w:eastAsia="ＭＳ ゴシック"/>
          <w:lang w:eastAsia="zh-TW"/>
        </w:rPr>
        <w:t xml:space="preserve">  </w:t>
      </w:r>
      <w:r w:rsidRPr="00F61DA9">
        <w:rPr>
          <w:rFonts w:ascii="ＭＳ ゴシック" w:eastAsia="ＭＳ ゴシック" w:hint="eastAsia"/>
          <w:lang w:eastAsia="zh-TW"/>
        </w:rPr>
        <w:t>場</w:t>
      </w:r>
      <w:r w:rsidRPr="00F61DA9">
        <w:rPr>
          <w:rFonts w:hint="eastAsia"/>
          <w:lang w:eastAsia="zh-TW"/>
        </w:rPr>
        <w:t>：</w:t>
      </w:r>
      <w:r w:rsidR="004303A7" w:rsidRPr="007A4791">
        <w:rPr>
          <w:rFonts w:ascii="Times New Roman" w:eastAsia="ＭＳ 明朝" w:hAnsi="Times New Roman"/>
          <w:szCs w:val="21"/>
        </w:rPr>
        <w:t>日本学術会議</w:t>
      </w:r>
      <w:r w:rsidR="00604B56" w:rsidRPr="00604B56">
        <w:rPr>
          <w:rFonts w:ascii="Times New Roman" w:eastAsia="ＭＳ 明朝" w:hAnsi="Times New Roman" w:hint="eastAsia"/>
          <w:szCs w:val="21"/>
          <w:u w:val="single"/>
        </w:rPr>
        <w:t>ならびにオンライン配信</w:t>
      </w:r>
      <w:r w:rsidR="00147B52">
        <w:rPr>
          <w:rFonts w:ascii="Times New Roman" w:eastAsia="ＭＳ 明朝" w:hAnsi="Times New Roman" w:hint="eastAsia"/>
          <w:szCs w:val="21"/>
        </w:rPr>
        <w:t>（</w:t>
      </w:r>
      <w:r w:rsidR="007C239E">
        <w:rPr>
          <w:rFonts w:ascii="Times New Roman" w:eastAsia="ＭＳ 明朝" w:hAnsi="Times New Roman" w:hint="eastAsia"/>
          <w:szCs w:val="21"/>
        </w:rPr>
        <w:t>ハイブリッド開催</w:t>
      </w:r>
      <w:r w:rsidR="00147B52">
        <w:rPr>
          <w:rFonts w:ascii="Times New Roman" w:eastAsia="ＭＳ 明朝" w:hAnsi="Times New Roman" w:hint="eastAsia"/>
          <w:szCs w:val="21"/>
        </w:rPr>
        <w:t>）</w:t>
      </w:r>
    </w:p>
    <w:p w14:paraId="1043F9AD" w14:textId="77777777" w:rsidR="004303A7" w:rsidRDefault="004303A7" w:rsidP="004303A7">
      <w:pPr>
        <w:snapToGrid w:val="0"/>
        <w:ind w:firstLine="902"/>
        <w:rPr>
          <w:lang w:eastAsia="zh-TW"/>
        </w:rPr>
      </w:pPr>
      <w:r>
        <w:rPr>
          <w:rFonts w:hint="eastAsia"/>
          <w:lang w:eastAsia="zh-TW"/>
        </w:rPr>
        <w:t>（東京都港区六本木</w:t>
      </w:r>
      <w:r>
        <w:rPr>
          <w:rFonts w:hint="eastAsia"/>
          <w:lang w:eastAsia="zh-TW"/>
        </w:rPr>
        <w:t>7-22-34</w:t>
      </w:r>
      <w:r>
        <w:rPr>
          <w:rFonts w:hint="eastAsia"/>
          <w:lang w:eastAsia="zh-TW"/>
        </w:rPr>
        <w:t>）</w:t>
      </w:r>
    </w:p>
    <w:p w14:paraId="1ACE1C12" w14:textId="77777777" w:rsidR="004303A7" w:rsidRDefault="004303A7" w:rsidP="004303A7">
      <w:pPr>
        <w:snapToGrid w:val="0"/>
        <w:ind w:firstLine="902"/>
        <w:rPr>
          <w:lang w:eastAsia="zh-TW"/>
        </w:rPr>
      </w:pPr>
      <w:r>
        <w:rPr>
          <w:rFonts w:hint="eastAsia"/>
          <w:lang w:eastAsia="zh-TW"/>
        </w:rPr>
        <w:t>〔交通〕東京メトロ千代田線「乃木坂」駅５出口</w:t>
      </w:r>
    </w:p>
    <w:p w14:paraId="7017972F" w14:textId="60BBC9FF" w:rsidR="00147B52" w:rsidRDefault="00147B52" w:rsidP="007C239E">
      <w:pPr>
        <w:snapToGrid w:val="0"/>
        <w:ind w:leftChars="368" w:left="1133" w:hanging="374"/>
      </w:pPr>
      <w:r w:rsidRPr="00CD27C1">
        <w:rPr>
          <w:rFonts w:ascii="游明朝" w:eastAsia="游明朝" w:hAnsi="游明朝" w:hint="eastAsia"/>
        </w:rPr>
        <w:t xml:space="preserve">　</w:t>
      </w:r>
      <w:bookmarkStart w:id="0" w:name="_Hlk55834881"/>
      <w:r>
        <w:rPr>
          <w:rFonts w:hint="eastAsia"/>
        </w:rPr>
        <w:t>※</w:t>
      </w:r>
      <w:bookmarkEnd w:id="0"/>
      <w:r w:rsidR="007C239E" w:rsidRPr="007C239E">
        <w:rPr>
          <w:rFonts w:hint="eastAsia"/>
          <w:u w:val="single"/>
        </w:rPr>
        <w:t>講演者は、学術</w:t>
      </w:r>
      <w:proofErr w:type="gramStart"/>
      <w:r w:rsidR="007C239E" w:rsidRPr="007C239E">
        <w:rPr>
          <w:rFonts w:hint="eastAsia"/>
          <w:u w:val="single"/>
        </w:rPr>
        <w:t>会議会議</w:t>
      </w:r>
      <w:proofErr w:type="gramEnd"/>
      <w:r w:rsidR="007C239E" w:rsidRPr="007C239E">
        <w:rPr>
          <w:rFonts w:hint="eastAsia"/>
          <w:u w:val="single"/>
        </w:rPr>
        <w:t>室で発表をしていただきますが、</w:t>
      </w:r>
      <w:r>
        <w:rPr>
          <w:rFonts w:hint="eastAsia"/>
        </w:rPr>
        <w:t>コロナウイルスの状況によってはオンライン開催</w:t>
      </w:r>
      <w:r w:rsidR="00604B56" w:rsidRPr="00604B56">
        <w:rPr>
          <w:rFonts w:hint="eastAsia"/>
          <w:u w:val="single"/>
        </w:rPr>
        <w:t>のみ</w:t>
      </w:r>
      <w:r>
        <w:rPr>
          <w:rFonts w:hint="eastAsia"/>
        </w:rPr>
        <w:t>となる可能性があります。</w:t>
      </w:r>
    </w:p>
    <w:p w14:paraId="540FCC33" w14:textId="77777777" w:rsidR="00147B52" w:rsidRPr="00147B52" w:rsidRDefault="00147B52" w:rsidP="004303A7">
      <w:pPr>
        <w:snapToGrid w:val="0"/>
        <w:ind w:firstLine="902"/>
        <w:rPr>
          <w:lang w:eastAsia="zh-TW"/>
        </w:rPr>
      </w:pPr>
    </w:p>
    <w:p w14:paraId="7D19B08B" w14:textId="35EC35A9" w:rsidR="0024107A" w:rsidRPr="00F61DA9" w:rsidRDefault="0024107A" w:rsidP="004303A7">
      <w:pPr>
        <w:snapToGrid w:val="0"/>
      </w:pPr>
      <w:r w:rsidRPr="00F61DA9">
        <w:rPr>
          <w:rFonts w:eastAsia="ＭＳ ゴシック" w:hint="eastAsia"/>
          <w:lang w:eastAsia="zh-TW"/>
        </w:rPr>
        <w:t>講演申込締切</w:t>
      </w:r>
      <w:r w:rsidRPr="00F61DA9">
        <w:rPr>
          <w:rFonts w:hint="eastAsia"/>
          <w:lang w:eastAsia="zh-TW"/>
        </w:rPr>
        <w:t>：</w:t>
      </w:r>
      <w:r w:rsidR="00E967AF">
        <w:rPr>
          <w:rFonts w:hint="eastAsia"/>
        </w:rPr>
        <w:t>20</w:t>
      </w:r>
      <w:r w:rsidR="005B7296">
        <w:t>2</w:t>
      </w:r>
      <w:r w:rsidR="0002317A">
        <w:t>5</w:t>
      </w:r>
      <w:r w:rsidRPr="00F61DA9">
        <w:rPr>
          <w:rFonts w:hint="eastAsia"/>
          <w:lang w:eastAsia="zh-TW"/>
        </w:rPr>
        <w:t>年</w:t>
      </w:r>
      <w:r w:rsidR="0002317A">
        <w:rPr>
          <w:rFonts w:hint="eastAsia"/>
        </w:rPr>
        <w:t>2</w:t>
      </w:r>
      <w:r w:rsidRPr="00F61DA9">
        <w:rPr>
          <w:rFonts w:hint="eastAsia"/>
          <w:lang w:eastAsia="zh-TW"/>
        </w:rPr>
        <w:t>月</w:t>
      </w:r>
      <w:r w:rsidR="0002317A">
        <w:rPr>
          <w:rFonts w:hint="eastAsia"/>
        </w:rPr>
        <w:t>15</w:t>
      </w:r>
      <w:r w:rsidRPr="00F61DA9">
        <w:rPr>
          <w:rFonts w:hint="eastAsia"/>
        </w:rPr>
        <w:t>日（</w:t>
      </w:r>
      <w:r w:rsidR="0002317A">
        <w:rPr>
          <w:rFonts w:hint="eastAsia"/>
        </w:rPr>
        <w:t>土</w:t>
      </w:r>
      <w:r w:rsidRPr="00F61DA9">
        <w:rPr>
          <w:rFonts w:hint="eastAsia"/>
        </w:rPr>
        <w:t>）</w:t>
      </w:r>
    </w:p>
    <w:p w14:paraId="5D96B38A" w14:textId="77777777" w:rsidR="006C1639" w:rsidRPr="00F61DA9" w:rsidRDefault="006C1639" w:rsidP="003561B2">
      <w:pPr>
        <w:snapToGrid w:val="0"/>
        <w:jc w:val="center"/>
      </w:pPr>
      <w:r w:rsidRPr="00F61DA9">
        <w:rPr>
          <w:rFonts w:hint="eastAsia"/>
        </w:rPr>
        <w:t>－</w:t>
      </w:r>
      <w:r w:rsidRPr="00F61DA9">
        <w:t xml:space="preserve"> </w:t>
      </w:r>
      <w:r w:rsidRPr="00F61DA9">
        <w:rPr>
          <w:rFonts w:ascii="ＭＳ ゴシック" w:eastAsia="ＭＳ ゴシック" w:hint="eastAsia"/>
        </w:rPr>
        <w:t>講</w:t>
      </w:r>
      <w:r w:rsidRPr="00F61DA9">
        <w:rPr>
          <w:rFonts w:ascii="ＭＳ ゴシック" w:eastAsia="ＭＳ ゴシック"/>
        </w:rPr>
        <w:t xml:space="preserve"> </w:t>
      </w:r>
      <w:r w:rsidRPr="00F61DA9">
        <w:rPr>
          <w:rFonts w:ascii="ＭＳ ゴシック" w:eastAsia="ＭＳ ゴシック" w:hint="eastAsia"/>
        </w:rPr>
        <w:t>演</w:t>
      </w:r>
      <w:r w:rsidRPr="00F61DA9">
        <w:rPr>
          <w:rFonts w:ascii="ＭＳ ゴシック" w:eastAsia="ＭＳ ゴシック"/>
        </w:rPr>
        <w:t xml:space="preserve"> </w:t>
      </w:r>
      <w:r w:rsidRPr="00F61DA9">
        <w:rPr>
          <w:rFonts w:ascii="ＭＳ ゴシック" w:eastAsia="ＭＳ ゴシック" w:hint="eastAsia"/>
        </w:rPr>
        <w:t>申</w:t>
      </w:r>
      <w:r w:rsidRPr="00F61DA9">
        <w:rPr>
          <w:rFonts w:ascii="ＭＳ ゴシック" w:eastAsia="ＭＳ ゴシック"/>
        </w:rPr>
        <w:t xml:space="preserve"> </w:t>
      </w:r>
      <w:r w:rsidRPr="00F61DA9">
        <w:rPr>
          <w:rFonts w:ascii="ＭＳ ゴシック" w:eastAsia="ＭＳ ゴシック" w:hint="eastAsia"/>
        </w:rPr>
        <w:t>込</w:t>
      </w:r>
      <w:r w:rsidRPr="00F61DA9">
        <w:rPr>
          <w:rFonts w:ascii="ＭＳ ゴシック" w:eastAsia="ＭＳ ゴシック"/>
        </w:rPr>
        <w:t xml:space="preserve"> </w:t>
      </w:r>
      <w:r w:rsidRPr="00F61DA9">
        <w:rPr>
          <w:rFonts w:ascii="ＭＳ ゴシック" w:eastAsia="ＭＳ ゴシック" w:hint="eastAsia"/>
        </w:rPr>
        <w:t>要</w:t>
      </w:r>
      <w:r w:rsidRPr="00F61DA9">
        <w:rPr>
          <w:rFonts w:ascii="ＭＳ ゴシック" w:eastAsia="ＭＳ ゴシック"/>
        </w:rPr>
        <w:t xml:space="preserve"> </w:t>
      </w:r>
      <w:r w:rsidRPr="00F61DA9">
        <w:rPr>
          <w:rFonts w:ascii="ＭＳ ゴシック" w:eastAsia="ＭＳ ゴシック" w:hint="eastAsia"/>
        </w:rPr>
        <w:t>項</w:t>
      </w:r>
      <w:r w:rsidRPr="00F61DA9">
        <w:rPr>
          <w:rFonts w:ascii="ＭＳ ゴシック" w:eastAsia="ＭＳ ゴシック"/>
        </w:rPr>
        <w:t xml:space="preserve"> </w:t>
      </w:r>
      <w:r w:rsidRPr="00F61DA9">
        <w:rPr>
          <w:rFonts w:hint="eastAsia"/>
        </w:rPr>
        <w:t>－</w:t>
      </w:r>
    </w:p>
    <w:p w14:paraId="79729676" w14:textId="77777777" w:rsidR="006C1639" w:rsidRPr="00F61DA9" w:rsidRDefault="006C1639" w:rsidP="003561B2">
      <w:pPr>
        <w:snapToGrid w:val="0"/>
        <w:rPr>
          <w:lang w:eastAsia="zh-TW"/>
        </w:rPr>
      </w:pPr>
      <w:r w:rsidRPr="00F61DA9">
        <w:rPr>
          <w:rFonts w:hint="eastAsia"/>
          <w:lang w:eastAsia="zh-TW"/>
        </w:rPr>
        <w:t>１．</w:t>
      </w:r>
      <w:r w:rsidR="00073E0A" w:rsidRPr="00F61DA9">
        <w:rPr>
          <w:rFonts w:hint="eastAsia"/>
        </w:rPr>
        <w:t>一般</w:t>
      </w:r>
      <w:r w:rsidRPr="00F61DA9">
        <w:rPr>
          <w:rFonts w:hint="eastAsia"/>
          <w:lang w:eastAsia="zh-TW"/>
        </w:rPr>
        <w:t>講演募集部門</w:t>
      </w:r>
    </w:p>
    <w:p w14:paraId="3C032B32" w14:textId="77777777" w:rsidR="006C1639" w:rsidRPr="00F61DA9" w:rsidRDefault="006C1639" w:rsidP="003561B2">
      <w:pPr>
        <w:numPr>
          <w:ilvl w:val="0"/>
          <w:numId w:val="7"/>
        </w:numPr>
        <w:tabs>
          <w:tab w:val="clear" w:pos="720"/>
        </w:tabs>
        <w:snapToGrid w:val="0"/>
        <w:ind w:leftChars="150" w:left="309" w:firstLineChars="50" w:firstLine="103"/>
        <w:textAlignment w:val="auto"/>
      </w:pPr>
      <w:r w:rsidRPr="00F61DA9">
        <w:rPr>
          <w:rFonts w:hint="eastAsia"/>
        </w:rPr>
        <w:t>事故</w:t>
      </w:r>
      <w:r w:rsidR="00D61C8D">
        <w:rPr>
          <w:rFonts w:hint="eastAsia"/>
        </w:rPr>
        <w:t>，</w:t>
      </w:r>
      <w:r w:rsidRPr="00F61DA9">
        <w:rPr>
          <w:rFonts w:hint="eastAsia"/>
        </w:rPr>
        <w:t>災害に関する安全の概念</w:t>
      </w:r>
    </w:p>
    <w:p w14:paraId="609D0098" w14:textId="77777777" w:rsidR="006C1639" w:rsidRPr="00F61DA9" w:rsidRDefault="006C1639" w:rsidP="003561B2">
      <w:pPr>
        <w:numPr>
          <w:ilvl w:val="0"/>
          <w:numId w:val="7"/>
        </w:numPr>
        <w:tabs>
          <w:tab w:val="clear" w:pos="720"/>
        </w:tabs>
        <w:snapToGrid w:val="0"/>
        <w:ind w:leftChars="150" w:left="309" w:firstLineChars="50" w:firstLine="103"/>
        <w:textAlignment w:val="auto"/>
      </w:pPr>
      <w:r w:rsidRPr="00F61DA9">
        <w:rPr>
          <w:rFonts w:hint="eastAsia"/>
        </w:rPr>
        <w:t>安全と人間性</w:t>
      </w:r>
      <w:r w:rsidR="00D61C8D">
        <w:rPr>
          <w:rFonts w:hint="eastAsia"/>
        </w:rPr>
        <w:t>，</w:t>
      </w:r>
      <w:r w:rsidRPr="00F61DA9">
        <w:rPr>
          <w:rFonts w:hint="eastAsia"/>
        </w:rPr>
        <w:t>社会特性（ヒューマンファクターを含む）</w:t>
      </w:r>
    </w:p>
    <w:p w14:paraId="022CA27C" w14:textId="77777777" w:rsidR="006C1639" w:rsidRPr="00F61DA9" w:rsidRDefault="006C1639" w:rsidP="003561B2">
      <w:pPr>
        <w:numPr>
          <w:ilvl w:val="0"/>
          <w:numId w:val="7"/>
        </w:numPr>
        <w:tabs>
          <w:tab w:val="clear" w:pos="720"/>
        </w:tabs>
        <w:snapToGrid w:val="0"/>
        <w:ind w:leftChars="150" w:left="309" w:firstLineChars="50" w:firstLine="103"/>
        <w:textAlignment w:val="auto"/>
      </w:pPr>
      <w:r w:rsidRPr="00F61DA9">
        <w:rPr>
          <w:rFonts w:hint="eastAsia"/>
        </w:rPr>
        <w:t>システムの安全性と信頼性（リスクアナリシス</w:t>
      </w:r>
      <w:r w:rsidR="00D61C8D">
        <w:rPr>
          <w:rFonts w:hint="eastAsia"/>
        </w:rPr>
        <w:t>，</w:t>
      </w:r>
      <w:r w:rsidRPr="00F61DA9">
        <w:rPr>
          <w:rFonts w:hint="eastAsia"/>
        </w:rPr>
        <w:t>セーフテイアセスメントを含む）</w:t>
      </w:r>
    </w:p>
    <w:p w14:paraId="05622BAB" w14:textId="77777777" w:rsidR="006C1639" w:rsidRPr="00F61DA9" w:rsidRDefault="006C1639" w:rsidP="003561B2">
      <w:pPr>
        <w:numPr>
          <w:ilvl w:val="0"/>
          <w:numId w:val="7"/>
        </w:numPr>
        <w:tabs>
          <w:tab w:val="clear" w:pos="720"/>
        </w:tabs>
        <w:snapToGrid w:val="0"/>
        <w:ind w:leftChars="150" w:left="309" w:firstLineChars="50" w:firstLine="103"/>
        <w:textAlignment w:val="auto"/>
      </w:pPr>
      <w:r w:rsidRPr="00F61DA9">
        <w:rPr>
          <w:rFonts w:hint="eastAsia"/>
        </w:rPr>
        <w:t>事故防止に関する検査・診断技術</w:t>
      </w:r>
    </w:p>
    <w:p w14:paraId="2231F094" w14:textId="77777777" w:rsidR="006C1639" w:rsidRPr="00F61DA9" w:rsidRDefault="006C1639" w:rsidP="003561B2">
      <w:pPr>
        <w:numPr>
          <w:ilvl w:val="0"/>
          <w:numId w:val="7"/>
        </w:numPr>
        <w:tabs>
          <w:tab w:val="clear" w:pos="720"/>
        </w:tabs>
        <w:snapToGrid w:val="0"/>
        <w:ind w:leftChars="150" w:left="309" w:firstLineChars="50" w:firstLine="103"/>
        <w:textAlignment w:val="auto"/>
      </w:pPr>
      <w:r w:rsidRPr="00F61DA9">
        <w:rPr>
          <w:rFonts w:hint="eastAsia"/>
        </w:rPr>
        <w:t>安全制御技術（ロボット</w:t>
      </w:r>
      <w:r w:rsidR="00D61C8D">
        <w:rPr>
          <w:rFonts w:hint="eastAsia"/>
        </w:rPr>
        <w:t>，</w:t>
      </w:r>
      <w:r w:rsidRPr="00F61DA9">
        <w:rPr>
          <w:rFonts w:hint="eastAsia"/>
        </w:rPr>
        <w:t>自動化システムを含む）</w:t>
      </w:r>
    </w:p>
    <w:p w14:paraId="70E723BD" w14:textId="77777777" w:rsidR="006C1639" w:rsidRPr="00F61DA9" w:rsidRDefault="006C1639" w:rsidP="003561B2">
      <w:pPr>
        <w:numPr>
          <w:ilvl w:val="0"/>
          <w:numId w:val="7"/>
        </w:numPr>
        <w:tabs>
          <w:tab w:val="clear" w:pos="720"/>
        </w:tabs>
        <w:snapToGrid w:val="0"/>
        <w:ind w:leftChars="150" w:left="309" w:firstLineChars="50" w:firstLine="103"/>
        <w:textAlignment w:val="auto"/>
      </w:pPr>
      <w:r w:rsidRPr="00F61DA9">
        <w:rPr>
          <w:rFonts w:hint="eastAsia"/>
        </w:rPr>
        <w:t>建設に関する安全性と信頼性（計画</w:t>
      </w:r>
      <w:r w:rsidR="00D61C8D">
        <w:rPr>
          <w:rFonts w:hint="eastAsia"/>
        </w:rPr>
        <w:t>，</w:t>
      </w:r>
      <w:r w:rsidRPr="00F61DA9">
        <w:rPr>
          <w:rFonts w:hint="eastAsia"/>
        </w:rPr>
        <w:t>設計</w:t>
      </w:r>
      <w:r w:rsidR="00D61C8D">
        <w:rPr>
          <w:rFonts w:hint="eastAsia"/>
        </w:rPr>
        <w:t>，</w:t>
      </w:r>
      <w:r w:rsidRPr="00F61DA9">
        <w:rPr>
          <w:rFonts w:hint="eastAsia"/>
        </w:rPr>
        <w:t>施工</w:t>
      </w:r>
      <w:r w:rsidR="00D61C8D">
        <w:rPr>
          <w:rFonts w:hint="eastAsia"/>
        </w:rPr>
        <w:t>，</w:t>
      </w:r>
      <w:r w:rsidRPr="00F61DA9">
        <w:rPr>
          <w:rFonts w:hint="eastAsia"/>
        </w:rPr>
        <w:t>施工管理など）</w:t>
      </w:r>
    </w:p>
    <w:p w14:paraId="6E52ED46" w14:textId="77777777" w:rsidR="006C1639" w:rsidRPr="00F61DA9" w:rsidRDefault="006C1639" w:rsidP="003561B2">
      <w:pPr>
        <w:numPr>
          <w:ilvl w:val="0"/>
          <w:numId w:val="7"/>
        </w:numPr>
        <w:tabs>
          <w:tab w:val="clear" w:pos="720"/>
        </w:tabs>
        <w:snapToGrid w:val="0"/>
        <w:ind w:leftChars="150" w:left="309" w:firstLineChars="50" w:firstLine="103"/>
        <w:textAlignment w:val="auto"/>
      </w:pPr>
      <w:r w:rsidRPr="00F61DA9">
        <w:rPr>
          <w:rFonts w:hint="eastAsia"/>
        </w:rPr>
        <w:t>電気</w:t>
      </w:r>
      <w:r w:rsidR="00D61C8D">
        <w:rPr>
          <w:rFonts w:hint="eastAsia"/>
        </w:rPr>
        <w:t>，</w:t>
      </w:r>
      <w:r w:rsidRPr="00F61DA9">
        <w:rPr>
          <w:rFonts w:hint="eastAsia"/>
        </w:rPr>
        <w:t>電子および情報に関する安全性と信頼性（コンピュータ関連システム</w:t>
      </w:r>
      <w:r w:rsidR="00D61C8D">
        <w:rPr>
          <w:rFonts w:hint="eastAsia"/>
        </w:rPr>
        <w:t>，</w:t>
      </w:r>
      <w:r w:rsidRPr="00F61DA9">
        <w:rPr>
          <w:rFonts w:hint="eastAsia"/>
        </w:rPr>
        <w:t xml:space="preserve">セキュリテ　</w:t>
      </w:r>
      <w:r w:rsidRPr="00F61DA9">
        <w:rPr>
          <w:rFonts w:hint="eastAsia"/>
        </w:rPr>
        <w:tab/>
      </w:r>
      <w:r w:rsidRPr="00F61DA9">
        <w:rPr>
          <w:rFonts w:hint="eastAsia"/>
        </w:rPr>
        <w:t>イを含む）</w:t>
      </w:r>
    </w:p>
    <w:p w14:paraId="7E659654" w14:textId="77777777" w:rsidR="006C1639" w:rsidRPr="00F61DA9" w:rsidRDefault="006C1639" w:rsidP="003561B2">
      <w:pPr>
        <w:numPr>
          <w:ilvl w:val="0"/>
          <w:numId w:val="7"/>
        </w:numPr>
        <w:tabs>
          <w:tab w:val="clear" w:pos="720"/>
        </w:tabs>
        <w:snapToGrid w:val="0"/>
        <w:ind w:leftChars="150" w:left="309" w:firstLineChars="50" w:firstLine="103"/>
        <w:textAlignment w:val="auto"/>
      </w:pPr>
      <w:r w:rsidRPr="00F61DA9">
        <w:rPr>
          <w:rFonts w:hint="eastAsia"/>
        </w:rPr>
        <w:t>機械に関する安全性と信頼性（非破壊検査</w:t>
      </w:r>
      <w:r w:rsidR="00D61C8D">
        <w:rPr>
          <w:rFonts w:hint="eastAsia"/>
        </w:rPr>
        <w:t>，</w:t>
      </w:r>
      <w:r w:rsidRPr="00F61DA9">
        <w:rPr>
          <w:rFonts w:hint="eastAsia"/>
        </w:rPr>
        <w:t>構造健全性</w:t>
      </w:r>
      <w:r w:rsidR="00D61C8D">
        <w:rPr>
          <w:rFonts w:hint="eastAsia"/>
        </w:rPr>
        <w:t>，</w:t>
      </w:r>
      <w:r w:rsidRPr="00F61DA9">
        <w:rPr>
          <w:rFonts w:hint="eastAsia"/>
        </w:rPr>
        <w:t>寿命予測を含む</w:t>
      </w:r>
      <w:r w:rsidR="00C4017A">
        <w:rPr>
          <w:rFonts w:hint="eastAsia"/>
        </w:rPr>
        <w:t>）</w:t>
      </w:r>
    </w:p>
    <w:p w14:paraId="1A45171E" w14:textId="77777777" w:rsidR="006C1639" w:rsidRPr="00F61DA9" w:rsidRDefault="00B452D1" w:rsidP="003561B2">
      <w:pPr>
        <w:numPr>
          <w:ilvl w:val="0"/>
          <w:numId w:val="7"/>
        </w:numPr>
        <w:tabs>
          <w:tab w:val="clear" w:pos="720"/>
        </w:tabs>
        <w:snapToGrid w:val="0"/>
        <w:ind w:leftChars="150" w:left="309" w:firstLineChars="50" w:firstLine="103"/>
        <w:textAlignment w:val="auto"/>
      </w:pPr>
      <w:r>
        <w:rPr>
          <w:rFonts w:hint="eastAsia"/>
        </w:rPr>
        <w:t>輸送</w:t>
      </w:r>
      <w:r w:rsidR="006C1639" w:rsidRPr="00F61DA9">
        <w:rPr>
          <w:rFonts w:hint="eastAsia"/>
        </w:rPr>
        <w:t>に関する安全性と信頼性（航空</w:t>
      </w:r>
      <w:r w:rsidR="00D61C8D">
        <w:rPr>
          <w:rFonts w:hint="eastAsia"/>
        </w:rPr>
        <w:t>，</w:t>
      </w:r>
      <w:r w:rsidR="006C1639" w:rsidRPr="00F61DA9">
        <w:rPr>
          <w:rFonts w:hint="eastAsia"/>
        </w:rPr>
        <w:t>宇宙</w:t>
      </w:r>
      <w:r>
        <w:rPr>
          <w:rFonts w:hint="eastAsia"/>
        </w:rPr>
        <w:t>機</w:t>
      </w:r>
      <w:r w:rsidR="00D61C8D">
        <w:rPr>
          <w:rFonts w:hint="eastAsia"/>
        </w:rPr>
        <w:t>，</w:t>
      </w:r>
      <w:r w:rsidR="006C1639" w:rsidRPr="00F61DA9">
        <w:rPr>
          <w:rFonts w:hint="eastAsia"/>
        </w:rPr>
        <w:t>船舶</w:t>
      </w:r>
      <w:r w:rsidR="00D61C8D">
        <w:rPr>
          <w:rFonts w:hint="eastAsia"/>
        </w:rPr>
        <w:t>，</w:t>
      </w:r>
      <w:r w:rsidR="006C1639" w:rsidRPr="00F61DA9">
        <w:rPr>
          <w:rFonts w:hint="eastAsia"/>
        </w:rPr>
        <w:t>車両</w:t>
      </w:r>
      <w:r w:rsidR="00D61C8D">
        <w:rPr>
          <w:rFonts w:hint="eastAsia"/>
        </w:rPr>
        <w:t>，</w:t>
      </w:r>
      <w:r w:rsidR="006C1639" w:rsidRPr="00F61DA9">
        <w:rPr>
          <w:rFonts w:hint="eastAsia"/>
        </w:rPr>
        <w:t>道路など）</w:t>
      </w:r>
    </w:p>
    <w:p w14:paraId="6794A473" w14:textId="77777777" w:rsidR="006C1639" w:rsidRPr="00F61DA9" w:rsidRDefault="006C1639" w:rsidP="003561B2">
      <w:pPr>
        <w:numPr>
          <w:ilvl w:val="0"/>
          <w:numId w:val="7"/>
        </w:numPr>
        <w:tabs>
          <w:tab w:val="clear" w:pos="720"/>
        </w:tabs>
        <w:snapToGrid w:val="0"/>
        <w:ind w:leftChars="150" w:left="309" w:firstLineChars="50" w:firstLine="103"/>
        <w:textAlignment w:val="auto"/>
      </w:pPr>
      <w:r w:rsidRPr="00F61DA9">
        <w:rPr>
          <w:rFonts w:hint="eastAsia"/>
        </w:rPr>
        <w:t>燃焼</w:t>
      </w:r>
      <w:r w:rsidR="00D61C8D">
        <w:rPr>
          <w:rFonts w:hint="eastAsia"/>
        </w:rPr>
        <w:t>，</w:t>
      </w:r>
      <w:r w:rsidRPr="00F61DA9">
        <w:rPr>
          <w:rFonts w:hint="eastAsia"/>
        </w:rPr>
        <w:t>火災</w:t>
      </w:r>
      <w:r w:rsidR="00D61C8D">
        <w:rPr>
          <w:rFonts w:hint="eastAsia"/>
        </w:rPr>
        <w:t>，</w:t>
      </w:r>
      <w:r w:rsidRPr="00F61DA9">
        <w:rPr>
          <w:rFonts w:hint="eastAsia"/>
        </w:rPr>
        <w:t>爆発に関する安全性</w:t>
      </w:r>
    </w:p>
    <w:p w14:paraId="4C75C5B7" w14:textId="77777777" w:rsidR="006C1639" w:rsidRPr="00F61DA9" w:rsidRDefault="006C1639" w:rsidP="003561B2">
      <w:pPr>
        <w:numPr>
          <w:ilvl w:val="0"/>
          <w:numId w:val="7"/>
        </w:numPr>
        <w:tabs>
          <w:tab w:val="clear" w:pos="720"/>
        </w:tabs>
        <w:snapToGrid w:val="0"/>
        <w:ind w:leftChars="150" w:left="309" w:firstLineChars="50" w:firstLine="103"/>
        <w:textAlignment w:val="auto"/>
      </w:pPr>
      <w:r w:rsidRPr="00F61DA9">
        <w:rPr>
          <w:rFonts w:hint="eastAsia"/>
        </w:rPr>
        <w:t>有害物質</w:t>
      </w:r>
      <w:r w:rsidR="00D61C8D">
        <w:rPr>
          <w:rFonts w:hint="eastAsia"/>
        </w:rPr>
        <w:t>，</w:t>
      </w:r>
      <w:r w:rsidRPr="00F61DA9">
        <w:rPr>
          <w:rFonts w:hint="eastAsia"/>
        </w:rPr>
        <w:t>環境に関する安全性</w:t>
      </w:r>
    </w:p>
    <w:p w14:paraId="5D2ED392" w14:textId="77777777" w:rsidR="006C1639" w:rsidRPr="00F61DA9" w:rsidRDefault="00C65076" w:rsidP="003561B2">
      <w:pPr>
        <w:numPr>
          <w:ilvl w:val="0"/>
          <w:numId w:val="7"/>
        </w:numPr>
        <w:tabs>
          <w:tab w:val="clear" w:pos="720"/>
        </w:tabs>
        <w:snapToGrid w:val="0"/>
        <w:ind w:leftChars="150" w:left="309" w:firstLineChars="50" w:firstLine="103"/>
        <w:textAlignment w:val="auto"/>
      </w:pPr>
      <w:r w:rsidRPr="00C65076">
        <w:rPr>
          <w:rFonts w:hint="eastAsia"/>
        </w:rPr>
        <w:t>自然災害（地震・水・土砂災害）と安全</w:t>
      </w:r>
    </w:p>
    <w:p w14:paraId="68777CED" w14:textId="77777777" w:rsidR="006C1639" w:rsidRPr="00F61DA9" w:rsidRDefault="006C1639" w:rsidP="003561B2">
      <w:pPr>
        <w:numPr>
          <w:ilvl w:val="0"/>
          <w:numId w:val="7"/>
        </w:numPr>
        <w:tabs>
          <w:tab w:val="clear" w:pos="720"/>
        </w:tabs>
        <w:snapToGrid w:val="0"/>
        <w:ind w:leftChars="150" w:left="309" w:firstLineChars="50" w:firstLine="103"/>
        <w:textAlignment w:val="auto"/>
      </w:pPr>
      <w:r w:rsidRPr="00F61DA9">
        <w:rPr>
          <w:rFonts w:hint="eastAsia"/>
        </w:rPr>
        <w:t>都市計画と安全</w:t>
      </w:r>
    </w:p>
    <w:p w14:paraId="4B0077B9" w14:textId="77777777" w:rsidR="006C1639" w:rsidRPr="00F61DA9" w:rsidRDefault="006C1639" w:rsidP="003561B2">
      <w:pPr>
        <w:numPr>
          <w:ilvl w:val="0"/>
          <w:numId w:val="7"/>
        </w:numPr>
        <w:tabs>
          <w:tab w:val="clear" w:pos="720"/>
        </w:tabs>
        <w:snapToGrid w:val="0"/>
        <w:ind w:leftChars="150" w:left="309" w:firstLineChars="50" w:firstLine="103"/>
        <w:textAlignment w:val="auto"/>
      </w:pPr>
      <w:r w:rsidRPr="00F61DA9">
        <w:rPr>
          <w:rFonts w:hint="eastAsia"/>
        </w:rPr>
        <w:t>災害と救急医療</w:t>
      </w:r>
    </w:p>
    <w:p w14:paraId="6BFDD610" w14:textId="77777777" w:rsidR="006C1639" w:rsidRPr="00F61DA9" w:rsidRDefault="006C1639" w:rsidP="003561B2">
      <w:pPr>
        <w:numPr>
          <w:ilvl w:val="0"/>
          <w:numId w:val="7"/>
        </w:numPr>
        <w:tabs>
          <w:tab w:val="clear" w:pos="720"/>
        </w:tabs>
        <w:snapToGrid w:val="0"/>
        <w:ind w:leftChars="150" w:left="309" w:firstLineChars="50" w:firstLine="103"/>
        <w:textAlignment w:val="auto"/>
      </w:pPr>
      <w:r w:rsidRPr="00F61DA9">
        <w:rPr>
          <w:rFonts w:hint="eastAsia"/>
        </w:rPr>
        <w:t>安全と危険予知</w:t>
      </w:r>
    </w:p>
    <w:p w14:paraId="040A0633" w14:textId="77777777" w:rsidR="006C1639" w:rsidRPr="00F61DA9" w:rsidRDefault="006C1639" w:rsidP="003561B2">
      <w:pPr>
        <w:snapToGrid w:val="0"/>
        <w:ind w:leftChars="150" w:left="309" w:firstLineChars="50" w:firstLine="103"/>
      </w:pPr>
      <w:r w:rsidRPr="00F61DA9">
        <w:rPr>
          <w:rFonts w:hint="eastAsia"/>
        </w:rPr>
        <w:t>⑯</w:t>
      </w:r>
      <w:r w:rsidRPr="00F61DA9">
        <w:rPr>
          <w:rFonts w:hint="eastAsia"/>
        </w:rPr>
        <w:tab/>
      </w:r>
      <w:r w:rsidRPr="00F61DA9">
        <w:rPr>
          <w:rFonts w:hint="eastAsia"/>
        </w:rPr>
        <w:t>製品と安全</w:t>
      </w:r>
      <w:r w:rsidR="00D61C8D">
        <w:rPr>
          <w:rFonts w:hint="eastAsia"/>
        </w:rPr>
        <w:t>，</w:t>
      </w:r>
      <w:r w:rsidRPr="00F61DA9">
        <w:rPr>
          <w:rFonts w:hint="eastAsia"/>
        </w:rPr>
        <w:t>ＰＬの実証</w:t>
      </w:r>
    </w:p>
    <w:p w14:paraId="0F9C72AD" w14:textId="77777777" w:rsidR="006C1639" w:rsidRPr="00F61DA9" w:rsidRDefault="006C1639" w:rsidP="003561B2">
      <w:pPr>
        <w:snapToGrid w:val="0"/>
        <w:ind w:firstLineChars="200" w:firstLine="412"/>
      </w:pPr>
      <w:r w:rsidRPr="00F61DA9">
        <w:rPr>
          <w:rFonts w:hint="eastAsia"/>
        </w:rPr>
        <w:t>⑰</w:t>
      </w:r>
      <w:r w:rsidRPr="00F61DA9">
        <w:rPr>
          <w:rFonts w:hint="eastAsia"/>
        </w:rPr>
        <w:tab/>
      </w:r>
      <w:r w:rsidRPr="00F61DA9">
        <w:rPr>
          <w:rFonts w:hint="eastAsia"/>
        </w:rPr>
        <w:t>医療・福祉に関する安全</w:t>
      </w:r>
    </w:p>
    <w:p w14:paraId="7FE80766" w14:textId="77777777" w:rsidR="006C1639" w:rsidRPr="00F61DA9" w:rsidRDefault="006C1639" w:rsidP="003561B2">
      <w:pPr>
        <w:snapToGrid w:val="0"/>
        <w:ind w:left="359" w:firstLine="53"/>
      </w:pPr>
      <w:r w:rsidRPr="00F61DA9">
        <w:rPr>
          <w:rFonts w:hint="eastAsia"/>
        </w:rPr>
        <w:t>⑱　その他の安全性に関する科学（理学</w:t>
      </w:r>
      <w:r w:rsidR="00D61C8D">
        <w:rPr>
          <w:rFonts w:hint="eastAsia"/>
        </w:rPr>
        <w:t>，</w:t>
      </w:r>
      <w:r w:rsidRPr="00F61DA9">
        <w:rPr>
          <w:rFonts w:hint="eastAsia"/>
        </w:rPr>
        <w:t>薬学</w:t>
      </w:r>
      <w:r w:rsidR="00D61C8D">
        <w:rPr>
          <w:rFonts w:hint="eastAsia"/>
        </w:rPr>
        <w:t>，</w:t>
      </w:r>
      <w:r w:rsidRPr="00F61DA9">
        <w:rPr>
          <w:rFonts w:hint="eastAsia"/>
        </w:rPr>
        <w:t>農学</w:t>
      </w:r>
      <w:r w:rsidR="00D61C8D">
        <w:rPr>
          <w:rFonts w:hint="eastAsia"/>
        </w:rPr>
        <w:t>，</w:t>
      </w:r>
      <w:r w:rsidRPr="00F61DA9">
        <w:rPr>
          <w:rFonts w:hint="eastAsia"/>
        </w:rPr>
        <w:t>医学などとの境界分野を含む）</w:t>
      </w:r>
      <w:r w:rsidR="00D61C8D">
        <w:rPr>
          <w:rFonts w:hint="eastAsia"/>
        </w:rPr>
        <w:t>，</w:t>
      </w:r>
      <w:r w:rsidRPr="00F61DA9">
        <w:rPr>
          <w:rFonts w:hint="eastAsia"/>
        </w:rPr>
        <w:t>技術</w:t>
      </w:r>
      <w:r w:rsidR="00D61C8D">
        <w:rPr>
          <w:rFonts w:hint="eastAsia"/>
        </w:rPr>
        <w:t>，</w:t>
      </w:r>
    </w:p>
    <w:p w14:paraId="0370C8DF" w14:textId="77777777" w:rsidR="006C1639" w:rsidRPr="00F61DA9" w:rsidRDefault="006C1639" w:rsidP="003561B2">
      <w:pPr>
        <w:snapToGrid w:val="0"/>
        <w:ind w:left="359" w:firstLine="53"/>
      </w:pPr>
      <w:r w:rsidRPr="00F61DA9">
        <w:rPr>
          <w:rFonts w:hint="eastAsia"/>
        </w:rPr>
        <w:tab/>
      </w:r>
      <w:r w:rsidRPr="00F61DA9">
        <w:rPr>
          <w:rFonts w:hint="eastAsia"/>
        </w:rPr>
        <w:t>教育</w:t>
      </w:r>
      <w:r w:rsidR="00D61C8D">
        <w:rPr>
          <w:rFonts w:hint="eastAsia"/>
        </w:rPr>
        <w:t>，</w:t>
      </w:r>
      <w:r w:rsidRPr="00F61DA9">
        <w:rPr>
          <w:rFonts w:hint="eastAsia"/>
        </w:rPr>
        <w:t>国際基準など</w:t>
      </w:r>
    </w:p>
    <w:p w14:paraId="18D6CD62" w14:textId="77777777" w:rsidR="00077BA1" w:rsidRDefault="00077BA1" w:rsidP="003561B2">
      <w:pPr>
        <w:snapToGrid w:val="0"/>
      </w:pPr>
    </w:p>
    <w:p w14:paraId="0391EF30" w14:textId="77777777" w:rsidR="00C65076" w:rsidRDefault="00C65076" w:rsidP="003561B2">
      <w:pPr>
        <w:snapToGrid w:val="0"/>
      </w:pPr>
    </w:p>
    <w:p w14:paraId="1091BBF6" w14:textId="77777777" w:rsidR="006C1639" w:rsidRPr="00F61DA9" w:rsidRDefault="006C1639" w:rsidP="003561B2">
      <w:pPr>
        <w:snapToGrid w:val="0"/>
      </w:pPr>
      <w:r w:rsidRPr="00F61DA9">
        <w:rPr>
          <w:rFonts w:hint="eastAsia"/>
        </w:rPr>
        <w:t>２．講演時間</w:t>
      </w:r>
    </w:p>
    <w:p w14:paraId="41E496B2" w14:textId="77777777" w:rsidR="006C1639" w:rsidRPr="00F61DA9" w:rsidRDefault="006C1639" w:rsidP="003561B2">
      <w:pPr>
        <w:snapToGrid w:val="0"/>
        <w:ind w:firstLineChars="100" w:firstLine="206"/>
      </w:pPr>
      <w:r w:rsidRPr="00F61DA9">
        <w:rPr>
          <w:rFonts w:hint="eastAsia"/>
        </w:rPr>
        <w:t>１題につき</w:t>
      </w:r>
      <w:r w:rsidRPr="00F61DA9">
        <w:rPr>
          <w:rFonts w:hint="eastAsia"/>
        </w:rPr>
        <w:t>20</w:t>
      </w:r>
      <w:r w:rsidRPr="00F61DA9">
        <w:rPr>
          <w:rFonts w:hint="eastAsia"/>
        </w:rPr>
        <w:t>分（講演</w:t>
      </w:r>
      <w:r w:rsidRPr="00F61DA9">
        <w:rPr>
          <w:rFonts w:hint="eastAsia"/>
        </w:rPr>
        <w:t>15</w:t>
      </w:r>
      <w:r w:rsidRPr="00F61DA9">
        <w:rPr>
          <w:rFonts w:hint="eastAsia"/>
        </w:rPr>
        <w:t>分</w:t>
      </w:r>
      <w:r w:rsidR="00D61C8D">
        <w:rPr>
          <w:rFonts w:hint="eastAsia"/>
        </w:rPr>
        <w:t>，</w:t>
      </w:r>
      <w:r w:rsidRPr="00F61DA9">
        <w:rPr>
          <w:rFonts w:hint="eastAsia"/>
        </w:rPr>
        <w:t>討論</w:t>
      </w:r>
      <w:r w:rsidR="00F1085F" w:rsidRPr="00F61DA9">
        <w:rPr>
          <w:rFonts w:hint="eastAsia"/>
        </w:rPr>
        <w:t>5</w:t>
      </w:r>
      <w:r w:rsidRPr="00F61DA9">
        <w:rPr>
          <w:rFonts w:hint="eastAsia"/>
        </w:rPr>
        <w:t>分）。なお</w:t>
      </w:r>
      <w:r w:rsidR="00D61C8D">
        <w:rPr>
          <w:rFonts w:hint="eastAsia"/>
        </w:rPr>
        <w:t>，</w:t>
      </w:r>
      <w:r w:rsidRPr="00F61DA9">
        <w:rPr>
          <w:rFonts w:hint="eastAsia"/>
        </w:rPr>
        <w:t>原則として</w:t>
      </w:r>
      <w:r w:rsidRPr="00F61DA9">
        <w:rPr>
          <w:rFonts w:hint="eastAsia"/>
        </w:rPr>
        <w:t>PC</w:t>
      </w:r>
      <w:r w:rsidRPr="00F61DA9">
        <w:rPr>
          <w:rFonts w:hint="eastAsia"/>
        </w:rPr>
        <w:t>プロジェクターを使用します。</w:t>
      </w:r>
    </w:p>
    <w:p w14:paraId="79760BB1" w14:textId="77777777" w:rsidR="006C1639" w:rsidRPr="00F61DA9" w:rsidRDefault="006C1639" w:rsidP="003561B2">
      <w:pPr>
        <w:snapToGrid w:val="0"/>
      </w:pPr>
    </w:p>
    <w:p w14:paraId="40AB8E1F" w14:textId="77777777" w:rsidR="006C1639" w:rsidRPr="00F61DA9" w:rsidRDefault="006C1639" w:rsidP="003561B2">
      <w:pPr>
        <w:snapToGrid w:val="0"/>
      </w:pPr>
      <w:r w:rsidRPr="00F61DA9">
        <w:rPr>
          <w:rFonts w:hint="eastAsia"/>
        </w:rPr>
        <w:t>３．一般</w:t>
      </w:r>
      <w:r w:rsidR="00073E0A" w:rsidRPr="00F61DA9">
        <w:rPr>
          <w:rFonts w:hint="eastAsia"/>
        </w:rPr>
        <w:t>講演</w:t>
      </w:r>
      <w:r w:rsidRPr="00F61DA9">
        <w:rPr>
          <w:rFonts w:hint="eastAsia"/>
        </w:rPr>
        <w:t>の採否とプログラム編成</w:t>
      </w:r>
    </w:p>
    <w:p w14:paraId="107808D1" w14:textId="77777777" w:rsidR="006C1639" w:rsidRPr="00F61DA9" w:rsidRDefault="006C1639" w:rsidP="003561B2">
      <w:pPr>
        <w:snapToGrid w:val="0"/>
        <w:ind w:leftChars="100" w:left="206"/>
      </w:pPr>
      <w:r w:rsidRPr="00F61DA9">
        <w:rPr>
          <w:rFonts w:hint="eastAsia"/>
        </w:rPr>
        <w:t>講演は既発表のものでも</w:t>
      </w:r>
      <w:r w:rsidR="00D61C8D">
        <w:rPr>
          <w:rFonts w:hint="eastAsia"/>
        </w:rPr>
        <w:t>，</w:t>
      </w:r>
      <w:r w:rsidRPr="00F61DA9">
        <w:rPr>
          <w:rFonts w:hint="eastAsia"/>
        </w:rPr>
        <w:t>新たに纏めたものであれば申し込みを認めます。講演の採否は</w:t>
      </w:r>
      <w:r w:rsidR="00D61C8D">
        <w:rPr>
          <w:rFonts w:hint="eastAsia"/>
        </w:rPr>
        <w:t>，</w:t>
      </w:r>
      <w:r w:rsidRPr="00F61DA9">
        <w:rPr>
          <w:rFonts w:hint="eastAsia"/>
        </w:rPr>
        <w:t>本シンポジウム実行委員会にご一任願います。なお</w:t>
      </w:r>
      <w:r w:rsidR="00D61C8D">
        <w:rPr>
          <w:rFonts w:hint="eastAsia"/>
        </w:rPr>
        <w:t>，</w:t>
      </w:r>
      <w:r w:rsidRPr="00F61DA9">
        <w:rPr>
          <w:rFonts w:hint="eastAsia"/>
        </w:rPr>
        <w:t>本シンポジウムでは</w:t>
      </w:r>
      <w:r w:rsidR="00D61C8D">
        <w:rPr>
          <w:rFonts w:hint="eastAsia"/>
        </w:rPr>
        <w:t>，</w:t>
      </w:r>
      <w:r w:rsidRPr="00F61DA9">
        <w:rPr>
          <w:rFonts w:hint="eastAsia"/>
        </w:rPr>
        <w:t>一般</w:t>
      </w:r>
      <w:r w:rsidR="00073E0A" w:rsidRPr="00F61DA9">
        <w:rPr>
          <w:rFonts w:hint="eastAsia"/>
        </w:rPr>
        <w:t>講演</w:t>
      </w:r>
      <w:r w:rsidRPr="00F61DA9">
        <w:rPr>
          <w:rFonts w:hint="eastAsia"/>
        </w:rPr>
        <w:t>と別に</w:t>
      </w:r>
      <w:r w:rsidR="00D61C8D">
        <w:rPr>
          <w:rFonts w:hint="eastAsia"/>
        </w:rPr>
        <w:t>，</w:t>
      </w:r>
      <w:r w:rsidRPr="00F61DA9">
        <w:rPr>
          <w:rFonts w:hint="eastAsia"/>
        </w:rPr>
        <w:t>適当なトピックスを選んでオーガナイズドセッション</w:t>
      </w:r>
      <w:r w:rsidRPr="00F61DA9">
        <w:rPr>
          <w:rFonts w:hint="eastAsia"/>
        </w:rPr>
        <w:t>(OS)</w:t>
      </w:r>
      <w:r w:rsidRPr="00F61DA9">
        <w:rPr>
          <w:rFonts w:hint="eastAsia"/>
        </w:rPr>
        <w:t>を設ける予定です。一般</w:t>
      </w:r>
      <w:r w:rsidR="00073E0A" w:rsidRPr="00F61DA9">
        <w:rPr>
          <w:rFonts w:hint="eastAsia"/>
        </w:rPr>
        <w:t>講演</w:t>
      </w:r>
      <w:r w:rsidRPr="00F61DA9">
        <w:rPr>
          <w:rFonts w:hint="eastAsia"/>
        </w:rPr>
        <w:t>応募</w:t>
      </w:r>
      <w:r w:rsidR="00073E0A" w:rsidRPr="00F61DA9">
        <w:rPr>
          <w:rFonts w:hint="eastAsia"/>
        </w:rPr>
        <w:t>分</w:t>
      </w:r>
      <w:r w:rsidRPr="00F61DA9">
        <w:rPr>
          <w:rFonts w:hint="eastAsia"/>
        </w:rPr>
        <w:t>のうち</w:t>
      </w:r>
      <w:r w:rsidRPr="00F61DA9">
        <w:rPr>
          <w:rFonts w:hint="eastAsia"/>
        </w:rPr>
        <w:t>OS</w:t>
      </w:r>
      <w:r w:rsidRPr="00F61DA9">
        <w:rPr>
          <w:rFonts w:hint="eastAsia"/>
        </w:rPr>
        <w:t>テーマの内容と合致する論文は</w:t>
      </w:r>
      <w:r w:rsidR="00D61C8D">
        <w:rPr>
          <w:rFonts w:hint="eastAsia"/>
        </w:rPr>
        <w:t>，</w:t>
      </w:r>
      <w:r w:rsidRPr="00F61DA9">
        <w:rPr>
          <w:rFonts w:hint="eastAsia"/>
        </w:rPr>
        <w:t>オーガナイザーの判断によりその</w:t>
      </w:r>
      <w:r w:rsidRPr="00F61DA9">
        <w:rPr>
          <w:rFonts w:hint="eastAsia"/>
        </w:rPr>
        <w:t>OS</w:t>
      </w:r>
      <w:r w:rsidRPr="00F61DA9">
        <w:rPr>
          <w:rFonts w:hint="eastAsia"/>
        </w:rPr>
        <w:t>に組み入れる場合があります。</w:t>
      </w:r>
      <w:r w:rsidR="00073E0A" w:rsidRPr="00F61DA9">
        <w:rPr>
          <w:rFonts w:hint="eastAsia"/>
        </w:rPr>
        <w:t>また</w:t>
      </w:r>
      <w:r w:rsidR="00D61C8D">
        <w:rPr>
          <w:rFonts w:hint="eastAsia"/>
        </w:rPr>
        <w:t>，</w:t>
      </w:r>
      <w:r w:rsidR="00073E0A" w:rsidRPr="00F61DA9">
        <w:rPr>
          <w:rFonts w:hint="eastAsia"/>
        </w:rPr>
        <w:t>一般講演応募分は</w:t>
      </w:r>
      <w:r w:rsidR="00D61C8D">
        <w:rPr>
          <w:rFonts w:hint="eastAsia"/>
        </w:rPr>
        <w:t>，</w:t>
      </w:r>
      <w:r w:rsidR="00073E0A" w:rsidRPr="00F61DA9">
        <w:rPr>
          <w:rFonts w:hint="eastAsia"/>
        </w:rPr>
        <w:t>発表セッション名が講演募集部門と異なる場合があります。</w:t>
      </w:r>
    </w:p>
    <w:p w14:paraId="67F6ED53" w14:textId="77777777" w:rsidR="006C1639" w:rsidRPr="00F61DA9" w:rsidRDefault="006C1639" w:rsidP="003561B2">
      <w:pPr>
        <w:snapToGrid w:val="0"/>
      </w:pPr>
    </w:p>
    <w:p w14:paraId="06FB7A39" w14:textId="77777777" w:rsidR="006C1639" w:rsidRPr="00F61DA9" w:rsidRDefault="006C1639" w:rsidP="003561B2">
      <w:pPr>
        <w:snapToGrid w:val="0"/>
      </w:pPr>
      <w:r w:rsidRPr="00F61DA9">
        <w:rPr>
          <w:rFonts w:hint="eastAsia"/>
        </w:rPr>
        <w:t>４．講演申込み方法</w:t>
      </w:r>
    </w:p>
    <w:p w14:paraId="788C93DA" w14:textId="3D7D0389" w:rsidR="00077BA1" w:rsidRPr="004326D1" w:rsidRDefault="006C1639" w:rsidP="00077BA1">
      <w:pPr>
        <w:snapToGrid w:val="0"/>
        <w:ind w:left="425" w:hangingChars="206" w:hanging="425"/>
        <w:rPr>
          <w:dstrike/>
        </w:rPr>
      </w:pPr>
      <w:r w:rsidRPr="00F61DA9">
        <w:rPr>
          <w:rFonts w:hint="eastAsia"/>
        </w:rPr>
        <w:t xml:space="preserve">　</w:t>
      </w:r>
      <w:r w:rsidR="00077BA1">
        <w:rPr>
          <w:rFonts w:hint="eastAsia"/>
        </w:rPr>
        <w:t xml:space="preserve">　講演希望者は</w:t>
      </w:r>
      <w:r w:rsidR="00D61C8D">
        <w:rPr>
          <w:rFonts w:hint="eastAsia"/>
        </w:rPr>
        <w:t>，</w:t>
      </w:r>
      <w:r w:rsidR="00077BA1" w:rsidRPr="004326D1">
        <w:rPr>
          <w:rFonts w:hint="eastAsia"/>
        </w:rPr>
        <w:t>安全工学シンポジウム</w:t>
      </w:r>
      <w:r w:rsidR="00E967AF">
        <w:rPr>
          <w:rFonts w:hint="eastAsia"/>
        </w:rPr>
        <w:t>20</w:t>
      </w:r>
      <w:r w:rsidR="005B7296">
        <w:t>2</w:t>
      </w:r>
      <w:r w:rsidR="00AC1E27">
        <w:t>5</w:t>
      </w:r>
      <w:r w:rsidR="00077BA1" w:rsidRPr="004326D1">
        <w:rPr>
          <w:rFonts w:hint="eastAsia"/>
        </w:rPr>
        <w:t>ホームページ</w:t>
      </w:r>
      <w:r w:rsidR="00585CDC">
        <w:rPr>
          <w:rFonts w:hint="eastAsia"/>
        </w:rPr>
        <w:t>（</w:t>
      </w:r>
      <w:r w:rsidR="00FB460A" w:rsidRPr="00FB460A">
        <w:rPr>
          <w:lang w:val="fr-FR"/>
        </w:rPr>
        <w:t>http</w:t>
      </w:r>
      <w:r w:rsidR="00C934FD">
        <w:rPr>
          <w:lang w:val="fr-FR"/>
        </w:rPr>
        <w:t>s</w:t>
      </w:r>
      <w:r w:rsidR="00FB460A" w:rsidRPr="00FB460A">
        <w:rPr>
          <w:lang w:val="fr-FR"/>
        </w:rPr>
        <w:t>://www.anzen.org/index.html</w:t>
      </w:r>
      <w:r w:rsidR="00585CDC">
        <w:rPr>
          <w:rFonts w:hint="eastAsia"/>
        </w:rPr>
        <w:t>）</w:t>
      </w:r>
      <w:r w:rsidR="00077BA1" w:rsidRPr="004326D1">
        <w:rPr>
          <w:rFonts w:hint="eastAsia"/>
        </w:rPr>
        <w:t>内の講演申込みフォームに記入</w:t>
      </w:r>
      <w:r w:rsidR="00077BA1">
        <w:rPr>
          <w:rFonts w:hint="eastAsia"/>
        </w:rPr>
        <w:t>し</w:t>
      </w:r>
      <w:r w:rsidR="00F3756A">
        <w:rPr>
          <w:rFonts w:hint="eastAsia"/>
        </w:rPr>
        <w:t>お申込み下さい。</w:t>
      </w:r>
    </w:p>
    <w:p w14:paraId="44110669" w14:textId="77777777" w:rsidR="00077BA1" w:rsidRDefault="00077BA1" w:rsidP="00077BA1">
      <w:pPr>
        <w:snapToGrid w:val="0"/>
        <w:ind w:leftChars="-1" w:left="-2" w:firstLineChars="200" w:firstLine="412"/>
      </w:pPr>
      <w:r>
        <w:rPr>
          <w:rFonts w:hint="eastAsia"/>
        </w:rPr>
        <w:t>①講演希望部門</w:t>
      </w:r>
      <w:r>
        <w:rPr>
          <w:rFonts w:hint="eastAsia"/>
        </w:rPr>
        <w:t xml:space="preserve"> (</w:t>
      </w:r>
      <w:r>
        <w:rPr>
          <w:rFonts w:hint="eastAsia"/>
        </w:rPr>
        <w:t>前記の１．項による</w:t>
      </w:r>
      <w:r>
        <w:rPr>
          <w:rFonts w:hint="eastAsia"/>
        </w:rPr>
        <w:t>)</w:t>
      </w:r>
    </w:p>
    <w:p w14:paraId="5C2FB97E" w14:textId="77777777" w:rsidR="00077BA1" w:rsidRDefault="00077BA1" w:rsidP="00077BA1">
      <w:pPr>
        <w:snapToGrid w:val="0"/>
        <w:ind w:firstLineChars="200" w:firstLine="412"/>
      </w:pPr>
      <w:r>
        <w:rPr>
          <w:rFonts w:hint="eastAsia"/>
        </w:rPr>
        <w:t>②講演題目（後で変更のないように留意</w:t>
      </w:r>
      <w:r w:rsidR="00D8749B">
        <w:rPr>
          <w:rFonts w:hint="eastAsia"/>
        </w:rPr>
        <w:t>下さい</w:t>
      </w:r>
      <w:r>
        <w:rPr>
          <w:rFonts w:hint="eastAsia"/>
        </w:rPr>
        <w:t>）</w:t>
      </w:r>
    </w:p>
    <w:p w14:paraId="2DEBFE53" w14:textId="77777777" w:rsidR="00077BA1" w:rsidRDefault="00077BA1" w:rsidP="00077BA1">
      <w:pPr>
        <w:snapToGrid w:val="0"/>
        <w:ind w:firstLineChars="200" w:firstLine="412"/>
      </w:pPr>
      <w:r>
        <w:rPr>
          <w:rFonts w:hint="eastAsia"/>
        </w:rPr>
        <w:t>③講演者氏名（当日の講演者を筆頭にして</w:t>
      </w:r>
      <w:r w:rsidR="00D8749B">
        <w:rPr>
          <w:rFonts w:hint="eastAsia"/>
        </w:rPr>
        <w:t>下さい</w:t>
      </w:r>
      <w:r>
        <w:rPr>
          <w:rFonts w:hint="eastAsia"/>
        </w:rPr>
        <w:t>）</w:t>
      </w:r>
    </w:p>
    <w:p w14:paraId="5188910A" w14:textId="77777777" w:rsidR="00077BA1" w:rsidRDefault="00077BA1" w:rsidP="00077BA1">
      <w:pPr>
        <w:snapToGrid w:val="0"/>
        <w:ind w:firstLineChars="200" w:firstLine="412"/>
      </w:pPr>
      <w:r>
        <w:rPr>
          <w:rFonts w:hint="eastAsia"/>
        </w:rPr>
        <w:t>④所属学協会ならびに会員資格（１名以上が共催学協会の会員である</w:t>
      </w:r>
      <w:r w:rsidR="00D8749B">
        <w:rPr>
          <w:rFonts w:hint="eastAsia"/>
        </w:rPr>
        <w:t>こと</w:t>
      </w:r>
      <w:r>
        <w:rPr>
          <w:rFonts w:hint="eastAsia"/>
        </w:rPr>
        <w:t>）</w:t>
      </w:r>
    </w:p>
    <w:p w14:paraId="7F311322" w14:textId="77777777" w:rsidR="00077BA1" w:rsidRDefault="00077BA1" w:rsidP="00077BA1">
      <w:pPr>
        <w:snapToGrid w:val="0"/>
        <w:ind w:firstLineChars="200" w:firstLine="412"/>
      </w:pPr>
      <w:r>
        <w:rPr>
          <w:rFonts w:hint="eastAsia"/>
        </w:rPr>
        <w:t>⑤勤務先</w:t>
      </w:r>
    </w:p>
    <w:p w14:paraId="18B7EBC7" w14:textId="77777777" w:rsidR="00077BA1" w:rsidRDefault="00077BA1" w:rsidP="00077BA1">
      <w:pPr>
        <w:snapToGrid w:val="0"/>
        <w:ind w:firstLineChars="200" w:firstLine="412"/>
      </w:pPr>
      <w:r>
        <w:rPr>
          <w:rFonts w:hint="eastAsia"/>
        </w:rPr>
        <w:t>⑥連絡者住所</w:t>
      </w:r>
      <w:r w:rsidR="00D61C8D">
        <w:rPr>
          <w:rFonts w:hint="eastAsia"/>
        </w:rPr>
        <w:t>，</w:t>
      </w:r>
      <w:r>
        <w:rPr>
          <w:rFonts w:hint="eastAsia"/>
        </w:rPr>
        <w:t>電話番号</w:t>
      </w:r>
      <w:r w:rsidR="00D61C8D">
        <w:rPr>
          <w:rFonts w:hint="eastAsia"/>
        </w:rPr>
        <w:t>，</w:t>
      </w:r>
      <w:r>
        <w:rPr>
          <w:rFonts w:hint="eastAsia"/>
        </w:rPr>
        <w:t>FAX</w:t>
      </w:r>
      <w:r>
        <w:rPr>
          <w:rFonts w:hint="eastAsia"/>
        </w:rPr>
        <w:t>番号</w:t>
      </w:r>
      <w:r w:rsidR="00D61C8D">
        <w:rPr>
          <w:rFonts w:hint="eastAsia"/>
        </w:rPr>
        <w:t>，</w:t>
      </w:r>
      <w:r>
        <w:rPr>
          <w:rFonts w:hint="eastAsia"/>
        </w:rPr>
        <w:t>E-mail</w:t>
      </w:r>
      <w:r>
        <w:rPr>
          <w:rFonts w:hint="eastAsia"/>
        </w:rPr>
        <w:t>アドレス</w:t>
      </w:r>
    </w:p>
    <w:p w14:paraId="62DCDE79" w14:textId="77777777" w:rsidR="00077BA1" w:rsidRDefault="00077BA1" w:rsidP="00077BA1">
      <w:pPr>
        <w:snapToGrid w:val="0"/>
        <w:ind w:firstLineChars="200" w:firstLine="412"/>
      </w:pPr>
      <w:r>
        <w:rPr>
          <w:rFonts w:hint="eastAsia"/>
        </w:rPr>
        <w:t>⑦講演概要</w:t>
      </w:r>
      <w:r>
        <w:rPr>
          <w:rFonts w:hint="eastAsia"/>
        </w:rPr>
        <w:t xml:space="preserve"> ( 200</w:t>
      </w:r>
      <w:r>
        <w:rPr>
          <w:rFonts w:hint="eastAsia"/>
        </w:rPr>
        <w:t>字以内にまとめて書いて</w:t>
      </w:r>
      <w:r w:rsidR="00D8749B">
        <w:rPr>
          <w:rFonts w:hint="eastAsia"/>
        </w:rPr>
        <w:t>下さい</w:t>
      </w:r>
      <w:r>
        <w:rPr>
          <w:rFonts w:hint="eastAsia"/>
        </w:rPr>
        <w:t>)</w:t>
      </w:r>
    </w:p>
    <w:p w14:paraId="4E4FB61A" w14:textId="77777777" w:rsidR="008E0837" w:rsidRPr="00D8749B" w:rsidRDefault="008E0837" w:rsidP="00077BA1">
      <w:pPr>
        <w:snapToGrid w:val="0"/>
      </w:pPr>
    </w:p>
    <w:p w14:paraId="6309DDBB" w14:textId="77777777" w:rsidR="006C1639" w:rsidRPr="00F61DA9" w:rsidRDefault="006C1639" w:rsidP="003561B2">
      <w:pPr>
        <w:snapToGrid w:val="0"/>
      </w:pPr>
      <w:r w:rsidRPr="00F61DA9">
        <w:rPr>
          <w:rFonts w:hint="eastAsia"/>
        </w:rPr>
        <w:t>５．講演予稿集原稿の提出</w:t>
      </w:r>
    </w:p>
    <w:p w14:paraId="0C8C4A6B" w14:textId="77777777" w:rsidR="00077BA1" w:rsidRPr="00C7240A" w:rsidRDefault="00077BA1" w:rsidP="00077BA1">
      <w:pPr>
        <w:snapToGrid w:val="0"/>
        <w:ind w:leftChars="200" w:left="618" w:hangingChars="100" w:hanging="206"/>
        <w:rPr>
          <w:dstrike/>
        </w:rPr>
      </w:pPr>
      <w:r>
        <w:rPr>
          <w:rFonts w:hint="eastAsia"/>
        </w:rPr>
        <w:t>①原稿</w:t>
      </w:r>
      <w:r w:rsidR="00D8749B">
        <w:rPr>
          <w:rFonts w:hint="eastAsia"/>
        </w:rPr>
        <w:t>は</w:t>
      </w:r>
      <w:r>
        <w:rPr>
          <w:rFonts w:hint="eastAsia"/>
        </w:rPr>
        <w:t>2</w:t>
      </w:r>
      <w:r>
        <w:rPr>
          <w:rFonts w:hint="eastAsia"/>
        </w:rPr>
        <w:t>頁または</w:t>
      </w:r>
      <w:r>
        <w:rPr>
          <w:rFonts w:hint="eastAsia"/>
        </w:rPr>
        <w:t>4</w:t>
      </w:r>
      <w:r>
        <w:rPr>
          <w:rFonts w:hint="eastAsia"/>
        </w:rPr>
        <w:t>頁で日本語または英語にて作成</w:t>
      </w:r>
      <w:r w:rsidR="00D8749B">
        <w:rPr>
          <w:rFonts w:hint="eastAsia"/>
        </w:rPr>
        <w:t>し，ＰＤＦ形式で</w:t>
      </w:r>
      <w:r>
        <w:rPr>
          <w:rFonts w:hint="eastAsia"/>
        </w:rPr>
        <w:t>提出して</w:t>
      </w:r>
      <w:r w:rsidR="003A673F" w:rsidRPr="004326D1">
        <w:rPr>
          <w:rFonts w:hint="eastAsia"/>
        </w:rPr>
        <w:t>下さい</w:t>
      </w:r>
      <w:r>
        <w:rPr>
          <w:rFonts w:hint="eastAsia"/>
        </w:rPr>
        <w:t>。</w:t>
      </w:r>
      <w:r w:rsidRPr="004326D1">
        <w:rPr>
          <w:rFonts w:hint="eastAsia"/>
        </w:rPr>
        <w:t>原稿の</w:t>
      </w:r>
      <w:r w:rsidR="00F3756A">
        <w:rPr>
          <w:rFonts w:hint="eastAsia"/>
        </w:rPr>
        <w:t>テンプレート</w:t>
      </w:r>
      <w:r w:rsidRPr="004326D1">
        <w:rPr>
          <w:rFonts w:hint="eastAsia"/>
        </w:rPr>
        <w:t>はホームページ上にありますので</w:t>
      </w:r>
      <w:r>
        <w:rPr>
          <w:rFonts w:hint="eastAsia"/>
        </w:rPr>
        <w:t>ダウンロードして</w:t>
      </w:r>
      <w:r w:rsidRPr="004326D1">
        <w:rPr>
          <w:rFonts w:hint="eastAsia"/>
        </w:rPr>
        <w:t>ご利用下さい</w:t>
      </w:r>
      <w:r w:rsidR="00F3756A">
        <w:rPr>
          <w:rFonts w:hint="eastAsia"/>
        </w:rPr>
        <w:t>。テンプレートを</w:t>
      </w:r>
      <w:r w:rsidRPr="004326D1">
        <w:rPr>
          <w:rFonts w:hint="eastAsia"/>
        </w:rPr>
        <w:t>用いない場合はホームページ上に掲載されている執筆要領に基づいて作成して</w:t>
      </w:r>
      <w:r w:rsidR="003A673F" w:rsidRPr="004326D1">
        <w:rPr>
          <w:rFonts w:hint="eastAsia"/>
        </w:rPr>
        <w:t>下さい</w:t>
      </w:r>
      <w:r w:rsidR="00F3756A">
        <w:rPr>
          <w:rFonts w:hint="eastAsia"/>
        </w:rPr>
        <w:t>。</w:t>
      </w:r>
      <w:r w:rsidRPr="004326D1">
        <w:rPr>
          <w:rFonts w:hint="eastAsia"/>
        </w:rPr>
        <w:t>なお，原稿は，ホームページ上の原稿提出のページ内のフォームに</w:t>
      </w:r>
      <w:r w:rsidR="00D8749B">
        <w:rPr>
          <w:rFonts w:hint="eastAsia"/>
        </w:rPr>
        <w:t>従って</w:t>
      </w:r>
      <w:r w:rsidRPr="004326D1">
        <w:rPr>
          <w:rFonts w:hint="eastAsia"/>
        </w:rPr>
        <w:t>提出して</w:t>
      </w:r>
      <w:r w:rsidR="003A673F" w:rsidRPr="004326D1">
        <w:rPr>
          <w:rFonts w:hint="eastAsia"/>
        </w:rPr>
        <w:t>下さい</w:t>
      </w:r>
      <w:r w:rsidR="003A673F">
        <w:rPr>
          <w:rFonts w:hint="eastAsia"/>
        </w:rPr>
        <w:t>。</w:t>
      </w:r>
    </w:p>
    <w:p w14:paraId="7D0FAB88" w14:textId="1036E029" w:rsidR="0024107A" w:rsidRPr="00F61DA9" w:rsidRDefault="0024107A" w:rsidP="0024107A">
      <w:pPr>
        <w:snapToGrid w:val="0"/>
        <w:ind w:left="412"/>
        <w:rPr>
          <w:lang w:eastAsia="zh-TW"/>
        </w:rPr>
      </w:pPr>
      <w:r w:rsidRPr="00F61DA9">
        <w:rPr>
          <w:rFonts w:hint="eastAsia"/>
          <w:lang w:eastAsia="zh-TW"/>
        </w:rPr>
        <w:t>②原稿締切日：</w:t>
      </w:r>
      <w:r w:rsidRPr="00F61DA9">
        <w:rPr>
          <w:rFonts w:eastAsia="ＭＳ 明朝"/>
          <w:lang w:eastAsia="zh-TW"/>
        </w:rPr>
        <w:t>20</w:t>
      </w:r>
      <w:r w:rsidR="005B7296">
        <w:rPr>
          <w:rFonts w:eastAsia="ＭＳ 明朝"/>
          <w:lang w:eastAsia="zh-TW"/>
        </w:rPr>
        <w:t>2</w:t>
      </w:r>
      <w:r w:rsidR="0002317A">
        <w:rPr>
          <w:rFonts w:eastAsia="ＭＳ 明朝" w:hint="eastAsia"/>
        </w:rPr>
        <w:t>5</w:t>
      </w:r>
      <w:r w:rsidRPr="00F61DA9">
        <w:rPr>
          <w:rFonts w:eastAsia="ＭＳ 明朝" w:hAnsi="ＭＳ 明朝"/>
          <w:lang w:eastAsia="zh-TW"/>
        </w:rPr>
        <w:t>年</w:t>
      </w:r>
      <w:r w:rsidR="0002317A">
        <w:rPr>
          <w:rFonts w:eastAsia="ＭＳ 明朝" w:hint="eastAsia"/>
        </w:rPr>
        <w:t>4</w:t>
      </w:r>
      <w:r w:rsidRPr="00F61DA9">
        <w:rPr>
          <w:rFonts w:eastAsia="ＭＳ 明朝" w:hAnsi="ＭＳ 明朝"/>
          <w:lang w:eastAsia="zh-TW"/>
        </w:rPr>
        <w:t>月</w:t>
      </w:r>
      <w:r w:rsidR="006140E8">
        <w:rPr>
          <w:rFonts w:eastAsia="ＭＳ 明朝" w:hAnsi="ＭＳ 明朝" w:hint="eastAsia"/>
        </w:rPr>
        <w:t>1</w:t>
      </w:r>
      <w:r w:rsidR="0002317A">
        <w:rPr>
          <w:rFonts w:eastAsia="ＭＳ 明朝" w:hAnsi="ＭＳ 明朝" w:hint="eastAsia"/>
        </w:rPr>
        <w:t>5</w:t>
      </w:r>
      <w:r w:rsidRPr="00F61DA9">
        <w:rPr>
          <w:rFonts w:eastAsia="ＭＳ 明朝" w:hAnsi="ＭＳ 明朝" w:hint="eastAsia"/>
        </w:rPr>
        <w:t>日（</w:t>
      </w:r>
      <w:r w:rsidR="0002317A">
        <w:rPr>
          <w:rFonts w:eastAsia="ＭＳ 明朝" w:hAnsi="ＭＳ 明朝" w:hint="eastAsia"/>
        </w:rPr>
        <w:t>火</w:t>
      </w:r>
      <w:r w:rsidRPr="00F61DA9">
        <w:rPr>
          <w:rFonts w:eastAsia="ＭＳ 明朝" w:hAnsi="ＭＳ 明朝" w:hint="eastAsia"/>
        </w:rPr>
        <w:t>）</w:t>
      </w:r>
    </w:p>
    <w:p w14:paraId="5D34773E" w14:textId="77777777" w:rsidR="006C1639" w:rsidRPr="0024107A" w:rsidRDefault="006C1639" w:rsidP="003561B2">
      <w:pPr>
        <w:snapToGrid w:val="0"/>
        <w:ind w:left="540" w:hanging="540"/>
        <w:rPr>
          <w:lang w:eastAsia="zh-TW"/>
        </w:rPr>
      </w:pPr>
    </w:p>
    <w:p w14:paraId="40CF62A9" w14:textId="77777777" w:rsidR="006C1639" w:rsidRPr="00F61DA9" w:rsidRDefault="006C1639" w:rsidP="003561B2">
      <w:pPr>
        <w:snapToGrid w:val="0"/>
        <w:ind w:left="540" w:hanging="540"/>
      </w:pPr>
      <w:r w:rsidRPr="00F61DA9">
        <w:t>６．参加自由：入場無料</w:t>
      </w:r>
    </w:p>
    <w:p w14:paraId="6F08BEC4" w14:textId="77777777" w:rsidR="006C1639" w:rsidRPr="00F61DA9" w:rsidRDefault="006C1639" w:rsidP="003561B2">
      <w:pPr>
        <w:snapToGrid w:val="0"/>
        <w:ind w:left="540" w:hanging="540"/>
      </w:pPr>
    </w:p>
    <w:p w14:paraId="3D8B4915" w14:textId="77777777" w:rsidR="006C1639" w:rsidRPr="00F61DA9" w:rsidRDefault="006C1639" w:rsidP="003561B2">
      <w:pPr>
        <w:snapToGrid w:val="0"/>
        <w:ind w:left="540" w:hanging="540"/>
      </w:pPr>
      <w:r w:rsidRPr="00F61DA9">
        <w:t>７．講演予稿集は予価</w:t>
      </w:r>
      <w:r w:rsidRPr="00F61DA9">
        <w:t xml:space="preserve"> </w:t>
      </w:r>
      <w:r w:rsidRPr="00F61DA9">
        <w:t>１部</w:t>
      </w:r>
      <w:r w:rsidRPr="00F61DA9">
        <w:t>5,000</w:t>
      </w:r>
      <w:r w:rsidRPr="00F61DA9">
        <w:t>円。但し</w:t>
      </w:r>
      <w:r w:rsidR="00D61C8D">
        <w:t>，</w:t>
      </w:r>
      <w:r w:rsidRPr="00F61DA9">
        <w:t>学生は</w:t>
      </w:r>
      <w:r w:rsidRPr="00F61DA9">
        <w:t>1</w:t>
      </w:r>
      <w:r w:rsidRPr="00F61DA9">
        <w:t xml:space="preserve">部　</w:t>
      </w:r>
      <w:r w:rsidRPr="00F61DA9">
        <w:t>2,000</w:t>
      </w:r>
      <w:r w:rsidRPr="00F61DA9">
        <w:t>円で配布します</w:t>
      </w:r>
      <w:r w:rsidR="003A673F">
        <w:rPr>
          <w:rFonts w:hint="eastAsia"/>
        </w:rPr>
        <w:t>。</w:t>
      </w:r>
    </w:p>
    <w:p w14:paraId="237F896A" w14:textId="77777777" w:rsidR="006C1639" w:rsidRPr="00F61DA9" w:rsidRDefault="006C1639" w:rsidP="003561B2">
      <w:pPr>
        <w:snapToGrid w:val="0"/>
      </w:pPr>
    </w:p>
    <w:p w14:paraId="6EC778BA" w14:textId="77C8C9C3" w:rsidR="00147B52" w:rsidRDefault="00147B52" w:rsidP="00147B52">
      <w:pPr>
        <w:ind w:left="1562" w:hangingChars="758" w:hanging="1562"/>
        <w:rPr>
          <w:rFonts w:ascii="游明朝" w:hAnsi="游明朝"/>
          <w:bCs/>
          <w:szCs w:val="21"/>
        </w:rPr>
      </w:pPr>
      <w:r w:rsidRPr="00F61DA9">
        <w:t>８．講演予稿集</w:t>
      </w:r>
      <w:r w:rsidRPr="00147B52">
        <w:rPr>
          <w:rFonts w:ascii="游明朝" w:hAnsi="游明朝"/>
          <w:b/>
          <w:szCs w:val="21"/>
        </w:rPr>
        <w:tab/>
      </w:r>
      <w:r w:rsidRPr="00147B52">
        <w:rPr>
          <w:rFonts w:ascii="游明朝" w:hAnsi="游明朝" w:hint="eastAsia"/>
          <w:bCs/>
          <w:szCs w:val="21"/>
        </w:rPr>
        <w:t>コロナウイルスの状況によって、会場・参加登録方法・予稿集</w:t>
      </w:r>
      <w:r>
        <w:rPr>
          <w:rFonts w:ascii="游明朝" w:hAnsi="游明朝" w:hint="eastAsia"/>
          <w:bCs/>
          <w:szCs w:val="21"/>
        </w:rPr>
        <w:t>の形式</w:t>
      </w:r>
      <w:r w:rsidRPr="00147B52">
        <w:rPr>
          <w:rFonts w:ascii="游明朝" w:hAnsi="游明朝" w:hint="eastAsia"/>
          <w:bCs/>
          <w:szCs w:val="21"/>
        </w:rPr>
        <w:t>が変更となる可能性が</w:t>
      </w:r>
      <w:r>
        <w:rPr>
          <w:rFonts w:ascii="游明朝" w:hAnsi="游明朝" w:hint="eastAsia"/>
          <w:bCs/>
          <w:szCs w:val="21"/>
        </w:rPr>
        <w:t>あります</w:t>
      </w:r>
      <w:r w:rsidRPr="00147B52">
        <w:rPr>
          <w:rFonts w:ascii="游明朝" w:hAnsi="游明朝" w:hint="eastAsia"/>
          <w:bCs/>
          <w:szCs w:val="21"/>
        </w:rPr>
        <w:t>。</w:t>
      </w:r>
    </w:p>
    <w:p w14:paraId="6CF12DC8" w14:textId="77777777" w:rsidR="007C239E" w:rsidRPr="00147B52" w:rsidRDefault="007C239E" w:rsidP="007C239E">
      <w:pPr>
        <w:snapToGrid w:val="0"/>
        <w:rPr>
          <w:rFonts w:ascii="游明朝" w:hAnsi="游明朝"/>
          <w:b/>
          <w:szCs w:val="21"/>
        </w:rPr>
      </w:pPr>
    </w:p>
    <w:p w14:paraId="756F73E0" w14:textId="77777777" w:rsidR="0024107A" w:rsidRPr="00F61DA9" w:rsidRDefault="00147B52" w:rsidP="0024107A">
      <w:pPr>
        <w:snapToGrid w:val="0"/>
      </w:pPr>
      <w:r>
        <w:rPr>
          <w:rFonts w:hint="eastAsia"/>
        </w:rPr>
        <w:t>９</w:t>
      </w:r>
      <w:r w:rsidR="0024107A" w:rsidRPr="00F61DA9">
        <w:t>．</w:t>
      </w:r>
      <w:r w:rsidR="0024107A" w:rsidRPr="00F61DA9">
        <w:rPr>
          <w:rFonts w:hint="eastAsia"/>
        </w:rPr>
        <w:t>お問い合わせ先</w:t>
      </w:r>
    </w:p>
    <w:p w14:paraId="4FBD3F67" w14:textId="42F03DA9" w:rsidR="00B97A59" w:rsidRPr="004B737F" w:rsidRDefault="0024107A" w:rsidP="00B97A59">
      <w:pPr>
        <w:rPr>
          <w:rFonts w:ascii="Book Antiqua" w:hAnsi="Book Antiqua"/>
          <w:lang w:eastAsia="zh-TW"/>
        </w:rPr>
      </w:pPr>
      <w:r w:rsidRPr="000A2864">
        <w:rPr>
          <w:rFonts w:hint="eastAsia"/>
        </w:rPr>
        <w:t xml:space="preserve">　　　</w:t>
      </w:r>
      <w:r w:rsidR="004303A7" w:rsidRPr="009D7E12">
        <w:rPr>
          <w:rFonts w:ascii="ＭＳ ゴシック" w:eastAsia="ＭＳ ゴシック" w:hAnsi="ＭＳ ゴシック"/>
          <w:lang w:eastAsia="zh-TW"/>
        </w:rPr>
        <w:t>事務局</w:t>
      </w:r>
      <w:r w:rsidR="004303A7" w:rsidRPr="004B737F">
        <w:rPr>
          <w:rFonts w:ascii="ＭＳ ゴシック" w:hint="eastAsia"/>
          <w:lang w:eastAsia="zh-TW"/>
        </w:rPr>
        <w:t>：</w:t>
      </w:r>
      <w:r w:rsidR="0002317A">
        <w:rPr>
          <w:rFonts w:ascii="ＭＳ ゴシック" w:hint="eastAsia"/>
        </w:rPr>
        <w:t>一般社団</w:t>
      </w:r>
      <w:r w:rsidR="000D32D0" w:rsidRPr="000D32D0">
        <w:rPr>
          <w:rFonts w:ascii="ＭＳ 明朝" w:eastAsia="ＭＳ 明朝" w:hAnsi="ＭＳ 明朝" w:hint="eastAsia"/>
          <w:sz w:val="20"/>
        </w:rPr>
        <w:t xml:space="preserve">法人　</w:t>
      </w:r>
      <w:r w:rsidR="0002317A">
        <w:rPr>
          <w:rFonts w:ascii="ＭＳ 明朝" w:eastAsia="ＭＳ 明朝" w:hAnsi="ＭＳ 明朝" w:hint="eastAsia"/>
          <w:sz w:val="20"/>
        </w:rPr>
        <w:t>日本原子力</w:t>
      </w:r>
      <w:r w:rsidR="000D32D0" w:rsidRPr="000D32D0">
        <w:rPr>
          <w:rFonts w:ascii="ＭＳ 明朝" w:eastAsia="ＭＳ 明朝" w:hAnsi="ＭＳ 明朝" w:hint="eastAsia"/>
          <w:sz w:val="20"/>
        </w:rPr>
        <w:t>学会</w:t>
      </w:r>
    </w:p>
    <w:p w14:paraId="2A3622F8" w14:textId="3053AC61" w:rsidR="00B97A59" w:rsidRPr="0002317A" w:rsidRDefault="00B97A59" w:rsidP="0002317A">
      <w:pPr>
        <w:autoSpaceDE w:val="0"/>
        <w:autoSpaceDN w:val="0"/>
        <w:snapToGrid w:val="0"/>
        <w:ind w:left="485" w:firstLine="902"/>
        <w:jc w:val="left"/>
        <w:rPr>
          <w:rFonts w:ascii="ＭＳ 明朝" w:eastAsia="ＭＳ 明朝" w:cs="ＭＳ 明朝"/>
          <w:color w:val="000000"/>
          <w:spacing w:val="0"/>
        </w:rPr>
      </w:pPr>
      <w:r w:rsidRPr="00ED3B2F">
        <w:rPr>
          <w:rFonts w:ascii="ＭＳ 明朝" w:eastAsia="ＭＳ 明朝" w:cs="ＭＳ 明朝"/>
          <w:spacing w:val="0"/>
          <w:sz w:val="20"/>
        </w:rPr>
        <w:t>TEL:</w:t>
      </w:r>
      <w:r w:rsidRPr="00ED3B2F">
        <w:rPr>
          <w:rFonts w:eastAsia="ＭＳ 明朝" w:cs="Century"/>
          <w:spacing w:val="0"/>
          <w:sz w:val="20"/>
        </w:rPr>
        <w:t xml:space="preserve"> </w:t>
      </w:r>
      <w:r w:rsidR="0002317A" w:rsidRPr="0002317A">
        <w:rPr>
          <w:rFonts w:ascii="ＭＳ 明朝" w:eastAsia="ＭＳ 明朝" w:cs="ＭＳ 明朝"/>
          <w:color w:val="000000"/>
          <w:spacing w:val="0"/>
        </w:rPr>
        <w:t>03-3508-1261</w:t>
      </w:r>
      <w:r w:rsidRPr="00ED3B2F">
        <w:rPr>
          <w:rFonts w:ascii="ＭＳ 明朝" w:eastAsia="ＭＳ 明朝" w:cs="ＭＳ 明朝" w:hint="eastAsia"/>
          <w:color w:val="000000"/>
          <w:spacing w:val="0"/>
          <w:sz w:val="20"/>
        </w:rPr>
        <w:t>（学会事務局）</w:t>
      </w:r>
    </w:p>
    <w:p w14:paraId="79E841AE" w14:textId="77777777" w:rsidR="006140E8" w:rsidRPr="00B97A59" w:rsidRDefault="00B97A59" w:rsidP="00B97A59">
      <w:pPr>
        <w:spacing w:line="0" w:lineRule="atLeast"/>
        <w:ind w:firstLineChars="707" w:firstLine="1387"/>
        <w:rPr>
          <w:sz w:val="20"/>
          <w:lang w:val="fr-FR"/>
        </w:rPr>
      </w:pPr>
      <w:r w:rsidRPr="00ED3B2F">
        <w:rPr>
          <w:rFonts w:hint="eastAsia"/>
          <w:sz w:val="20"/>
          <w:lang w:val="fr-FR"/>
        </w:rPr>
        <w:t>E-mail</w:t>
      </w:r>
      <w:r w:rsidRPr="00ED3B2F">
        <w:rPr>
          <w:rFonts w:hint="eastAsia"/>
          <w:sz w:val="20"/>
          <w:lang w:val="fr-FR"/>
        </w:rPr>
        <w:t xml:space="preserve">　</w:t>
      </w:r>
      <w:r w:rsidRPr="00ED3B2F">
        <w:rPr>
          <w:sz w:val="20"/>
          <w:lang w:val="fr-FR"/>
        </w:rPr>
        <w:t xml:space="preserve"> </w:t>
      </w:r>
      <w:hyperlink r:id="rId7" w:history="1">
        <w:r w:rsidRPr="00ED3B2F">
          <w:rPr>
            <w:rStyle w:val="a7"/>
            <w:rFonts w:ascii="ＭＳ 明朝" w:eastAsia="ＭＳ 明朝" w:cs="ＭＳ 明朝"/>
            <w:spacing w:val="0"/>
            <w:sz w:val="20"/>
          </w:rPr>
          <w:t>anzen@gakkai-web.net</w:t>
        </w:r>
      </w:hyperlink>
      <w:r w:rsidRPr="00ED3B2F">
        <w:rPr>
          <w:rFonts w:ascii="ＭＳ 明朝" w:eastAsia="ＭＳ 明朝" w:cs="ＭＳ 明朝" w:hint="eastAsia"/>
          <w:spacing w:val="0"/>
          <w:sz w:val="20"/>
        </w:rPr>
        <w:t>（</w:t>
      </w:r>
      <w:r w:rsidRPr="00ED3B2F">
        <w:rPr>
          <w:rFonts w:ascii="ＭＳ 明朝" w:eastAsia="ＭＳ 明朝" w:cs="ＭＳ 明朝" w:hint="eastAsia"/>
          <w:color w:val="000000"/>
          <w:spacing w:val="0"/>
          <w:sz w:val="20"/>
        </w:rPr>
        <w:t>シンポジウム事務局代行）</w:t>
      </w:r>
    </w:p>
    <w:p w14:paraId="5E2CBC40" w14:textId="77777777" w:rsidR="0024107A" w:rsidRPr="00B97A59" w:rsidRDefault="00FB460A" w:rsidP="006140E8">
      <w:pPr>
        <w:ind w:left="902" w:firstLine="658"/>
        <w:rPr>
          <w:rFonts w:ascii="ＭＳ 明朝" w:eastAsia="ＭＳ 明朝" w:cs="ＭＳ 明朝"/>
          <w:spacing w:val="0"/>
          <w:sz w:val="22"/>
          <w:szCs w:val="22"/>
          <w:lang w:val="fr-FR"/>
        </w:rPr>
      </w:pPr>
      <w:r w:rsidRPr="00FB460A">
        <w:rPr>
          <w:lang w:val="fr-FR"/>
        </w:rPr>
        <w:t>http</w:t>
      </w:r>
      <w:r w:rsidR="00C934FD" w:rsidRPr="00B97A59">
        <w:rPr>
          <w:lang w:val="fr-FR"/>
        </w:rPr>
        <w:t>s</w:t>
      </w:r>
      <w:r w:rsidRPr="00FB460A">
        <w:rPr>
          <w:lang w:val="fr-FR"/>
        </w:rPr>
        <w:t>://www.anzen.org/index.html</w:t>
      </w:r>
    </w:p>
    <w:p w14:paraId="753ECFD1" w14:textId="77777777" w:rsidR="006C1639" w:rsidRPr="0024107A" w:rsidRDefault="006C1639" w:rsidP="0024107A">
      <w:pPr>
        <w:snapToGrid w:val="0"/>
        <w:rPr>
          <w:lang w:val="fr-FR"/>
        </w:rPr>
      </w:pPr>
    </w:p>
    <w:sectPr w:rsidR="006C1639" w:rsidRPr="0024107A" w:rsidSect="004303A7">
      <w:pgSz w:w="11906" w:h="16838" w:code="9"/>
      <w:pgMar w:top="1417" w:right="991" w:bottom="993" w:left="1134" w:header="851" w:footer="992" w:gutter="0"/>
      <w:cols w:space="425"/>
      <w:docGrid w:type="linesAndChars" w:linePitch="333" w:charSpace="-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2F05F" w14:textId="77777777" w:rsidR="00EE5AB9" w:rsidRDefault="00EE5AB9">
      <w:r>
        <w:separator/>
      </w:r>
    </w:p>
  </w:endnote>
  <w:endnote w:type="continuationSeparator" w:id="0">
    <w:p w14:paraId="3035E3DF" w14:textId="77777777" w:rsidR="00EE5AB9" w:rsidRDefault="00EE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B0604020202020204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5CA3B" w14:textId="77777777" w:rsidR="00EE5AB9" w:rsidRDefault="00EE5AB9">
      <w:r>
        <w:separator/>
      </w:r>
    </w:p>
  </w:footnote>
  <w:footnote w:type="continuationSeparator" w:id="0">
    <w:p w14:paraId="06B231E9" w14:textId="77777777" w:rsidR="00EE5AB9" w:rsidRDefault="00EE5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C56E0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34A91"/>
    <w:multiLevelType w:val="singleLevel"/>
    <w:tmpl w:val="0F50F160"/>
    <w:lvl w:ilvl="0">
      <w:start w:val="1"/>
      <w:numFmt w:val="decimalFullWidth"/>
      <w:lvlText w:val="（%1）"/>
      <w:legacy w:legacy="1" w:legacySpace="0" w:legacyIndent="675"/>
      <w:lvlJc w:val="left"/>
      <w:pPr>
        <w:ind w:left="675" w:hanging="67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2" w15:restartNumberingAfterBreak="0">
    <w:nsid w:val="22F42140"/>
    <w:multiLevelType w:val="singleLevel"/>
    <w:tmpl w:val="98A0CAD8"/>
    <w:lvl w:ilvl="0">
      <w:start w:val="6"/>
      <w:numFmt w:val="decimalFullWidth"/>
      <w:lvlText w:val="%1．"/>
      <w:legacy w:legacy="1" w:legacySpace="0" w:legacyIndent="450"/>
      <w:lvlJc w:val="left"/>
      <w:pPr>
        <w:ind w:left="450" w:hanging="450"/>
      </w:pPr>
      <w:rPr>
        <w:rFonts w:ascii="ＭＳ ゴシック" w:eastAsia="ＭＳ ゴシック" w:hAnsi="ＭＳ ゴシック" w:hint="eastAsia"/>
        <w:b w:val="0"/>
        <w:i w:val="0"/>
        <w:sz w:val="21"/>
        <w:u w:val="none"/>
      </w:rPr>
    </w:lvl>
  </w:abstractNum>
  <w:abstractNum w:abstractNumId="3" w15:restartNumberingAfterBreak="0">
    <w:nsid w:val="33BB540F"/>
    <w:multiLevelType w:val="singleLevel"/>
    <w:tmpl w:val="0F50F160"/>
    <w:lvl w:ilvl="0">
      <w:start w:val="1"/>
      <w:numFmt w:val="decimalFullWidth"/>
      <w:lvlText w:val="（%1）"/>
      <w:legacy w:legacy="1" w:legacySpace="0" w:legacyIndent="675"/>
      <w:lvlJc w:val="left"/>
      <w:pPr>
        <w:ind w:left="675" w:hanging="67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4" w15:restartNumberingAfterBreak="0">
    <w:nsid w:val="3DEC36FA"/>
    <w:multiLevelType w:val="hybridMultilevel"/>
    <w:tmpl w:val="15F0125A"/>
    <w:lvl w:ilvl="0" w:tplc="FFFFFFFF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506D1A97"/>
    <w:multiLevelType w:val="singleLevel"/>
    <w:tmpl w:val="0F50F160"/>
    <w:lvl w:ilvl="0">
      <w:start w:val="1"/>
      <w:numFmt w:val="decimalFullWidth"/>
      <w:lvlText w:val="（%1）"/>
      <w:legacy w:legacy="1" w:legacySpace="0" w:legacyIndent="675"/>
      <w:lvlJc w:val="left"/>
      <w:pPr>
        <w:ind w:left="675" w:hanging="67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6" w15:restartNumberingAfterBreak="0">
    <w:nsid w:val="6726619D"/>
    <w:multiLevelType w:val="singleLevel"/>
    <w:tmpl w:val="294E1CFA"/>
    <w:lvl w:ilvl="0">
      <w:start w:val="10"/>
      <w:numFmt w:val="decimal"/>
      <w:lvlText w:val="（%1）"/>
      <w:legacy w:legacy="1" w:legacySpace="0" w:legacyIndent="705"/>
      <w:lvlJc w:val="left"/>
      <w:pPr>
        <w:ind w:left="705" w:hanging="705"/>
      </w:pPr>
      <w:rPr>
        <w:rFonts w:ascii="Century" w:hAnsi="Century" w:hint="default"/>
        <w:b w:val="0"/>
        <w:i w:val="0"/>
        <w:sz w:val="21"/>
        <w:u w:val="none"/>
      </w:rPr>
    </w:lvl>
  </w:abstractNum>
  <w:num w:numId="1" w16cid:durableId="350645292">
    <w:abstractNumId w:val="3"/>
  </w:num>
  <w:num w:numId="2" w16cid:durableId="381486400">
    <w:abstractNumId w:val="6"/>
  </w:num>
  <w:num w:numId="3" w16cid:durableId="2103137968">
    <w:abstractNumId w:val="6"/>
    <w:lvlOverride w:ilvl="0">
      <w:lvl w:ilvl="0">
        <w:start w:val="1"/>
        <w:numFmt w:val="decimal"/>
        <w:lvlText w:val="（%1）"/>
        <w:legacy w:legacy="1" w:legacySpace="0" w:legacyIndent="705"/>
        <w:lvlJc w:val="left"/>
        <w:pPr>
          <w:ind w:left="705" w:hanging="705"/>
        </w:pPr>
        <w:rPr>
          <w:rFonts w:ascii="Century" w:hAnsi="Century" w:hint="default"/>
          <w:b w:val="0"/>
          <w:i w:val="0"/>
          <w:sz w:val="21"/>
          <w:u w:val="none"/>
        </w:rPr>
      </w:lvl>
    </w:lvlOverride>
  </w:num>
  <w:num w:numId="4" w16cid:durableId="2072269759">
    <w:abstractNumId w:val="1"/>
  </w:num>
  <w:num w:numId="5" w16cid:durableId="1238176948">
    <w:abstractNumId w:val="5"/>
  </w:num>
  <w:num w:numId="6" w16cid:durableId="948125728">
    <w:abstractNumId w:val="2"/>
  </w:num>
  <w:num w:numId="7" w16cid:durableId="483013687">
    <w:abstractNumId w:val="4"/>
  </w:num>
  <w:num w:numId="8" w16cid:durableId="1542205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defaultTabStop w:val="902"/>
  <w:drawingGridHorizontalSpacing w:val="103"/>
  <w:drawingGridVerticalSpacing w:val="33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73.3 pt,2.4 pt"/>
    <w:docVar w:name="DocLay" w:val="YES"/>
    <w:docVar w:name="ValidCPLLPP" w:val="1"/>
    <w:docVar w:name="ViewGrid" w:val="0"/>
  </w:docVars>
  <w:rsids>
    <w:rsidRoot w:val="001E710D"/>
    <w:rsid w:val="000117D7"/>
    <w:rsid w:val="00011DF3"/>
    <w:rsid w:val="0002317A"/>
    <w:rsid w:val="00023D1A"/>
    <w:rsid w:val="00052354"/>
    <w:rsid w:val="00052E94"/>
    <w:rsid w:val="00053B98"/>
    <w:rsid w:val="0006314E"/>
    <w:rsid w:val="000713CB"/>
    <w:rsid w:val="00073E0A"/>
    <w:rsid w:val="00076CBD"/>
    <w:rsid w:val="00077BA1"/>
    <w:rsid w:val="00083ED3"/>
    <w:rsid w:val="000A522F"/>
    <w:rsid w:val="000D1BD3"/>
    <w:rsid w:val="000D32D0"/>
    <w:rsid w:val="000E5E6D"/>
    <w:rsid w:val="00127C38"/>
    <w:rsid w:val="00147B52"/>
    <w:rsid w:val="00150BEB"/>
    <w:rsid w:val="001744C4"/>
    <w:rsid w:val="001766A5"/>
    <w:rsid w:val="001B1ECE"/>
    <w:rsid w:val="001B35A6"/>
    <w:rsid w:val="001B4E28"/>
    <w:rsid w:val="001C3B90"/>
    <w:rsid w:val="001E710D"/>
    <w:rsid w:val="00202E08"/>
    <w:rsid w:val="00222C27"/>
    <w:rsid w:val="0024107A"/>
    <w:rsid w:val="00286BB5"/>
    <w:rsid w:val="002B1404"/>
    <w:rsid w:val="002E1D2E"/>
    <w:rsid w:val="003561B2"/>
    <w:rsid w:val="00357FF4"/>
    <w:rsid w:val="003801EF"/>
    <w:rsid w:val="00380BE4"/>
    <w:rsid w:val="00395D94"/>
    <w:rsid w:val="003A673F"/>
    <w:rsid w:val="003B06EA"/>
    <w:rsid w:val="003C2A77"/>
    <w:rsid w:val="00405C33"/>
    <w:rsid w:val="00407DD9"/>
    <w:rsid w:val="00412304"/>
    <w:rsid w:val="004303A7"/>
    <w:rsid w:val="004326D1"/>
    <w:rsid w:val="004377EA"/>
    <w:rsid w:val="00493C7A"/>
    <w:rsid w:val="004C70E3"/>
    <w:rsid w:val="004D0BD4"/>
    <w:rsid w:val="004E6B98"/>
    <w:rsid w:val="00573AA6"/>
    <w:rsid w:val="00585CDC"/>
    <w:rsid w:val="005B7296"/>
    <w:rsid w:val="005C6DB4"/>
    <w:rsid w:val="005F29BD"/>
    <w:rsid w:val="00604B56"/>
    <w:rsid w:val="006140E8"/>
    <w:rsid w:val="00621EC2"/>
    <w:rsid w:val="00633806"/>
    <w:rsid w:val="00636EE0"/>
    <w:rsid w:val="00691B0F"/>
    <w:rsid w:val="006C1639"/>
    <w:rsid w:val="006D5C83"/>
    <w:rsid w:val="006F3CA2"/>
    <w:rsid w:val="007127DD"/>
    <w:rsid w:val="00712DAD"/>
    <w:rsid w:val="0078034E"/>
    <w:rsid w:val="00786B5A"/>
    <w:rsid w:val="007B0060"/>
    <w:rsid w:val="007B6461"/>
    <w:rsid w:val="007C239E"/>
    <w:rsid w:val="008006D8"/>
    <w:rsid w:val="00803882"/>
    <w:rsid w:val="00804425"/>
    <w:rsid w:val="00814746"/>
    <w:rsid w:val="008401D5"/>
    <w:rsid w:val="008D19F7"/>
    <w:rsid w:val="008D4B6E"/>
    <w:rsid w:val="008E0837"/>
    <w:rsid w:val="00907B0C"/>
    <w:rsid w:val="00954C26"/>
    <w:rsid w:val="00982F61"/>
    <w:rsid w:val="009A4A00"/>
    <w:rsid w:val="009B3F7F"/>
    <w:rsid w:val="009B6C30"/>
    <w:rsid w:val="00A6130E"/>
    <w:rsid w:val="00AB2740"/>
    <w:rsid w:val="00AC0CE0"/>
    <w:rsid w:val="00AC1E27"/>
    <w:rsid w:val="00B452D1"/>
    <w:rsid w:val="00B97A59"/>
    <w:rsid w:val="00BB38A1"/>
    <w:rsid w:val="00BF2E53"/>
    <w:rsid w:val="00C26CDF"/>
    <w:rsid w:val="00C4017A"/>
    <w:rsid w:val="00C547F7"/>
    <w:rsid w:val="00C55B2A"/>
    <w:rsid w:val="00C65076"/>
    <w:rsid w:val="00C7240A"/>
    <w:rsid w:val="00C934FD"/>
    <w:rsid w:val="00D176B7"/>
    <w:rsid w:val="00D308AC"/>
    <w:rsid w:val="00D61C8D"/>
    <w:rsid w:val="00D8749B"/>
    <w:rsid w:val="00D95241"/>
    <w:rsid w:val="00DA3AE9"/>
    <w:rsid w:val="00DA3B44"/>
    <w:rsid w:val="00DA3B9C"/>
    <w:rsid w:val="00DB1DC7"/>
    <w:rsid w:val="00DD6224"/>
    <w:rsid w:val="00E2313C"/>
    <w:rsid w:val="00E44710"/>
    <w:rsid w:val="00E9035E"/>
    <w:rsid w:val="00E967AF"/>
    <w:rsid w:val="00EC0C27"/>
    <w:rsid w:val="00ED4104"/>
    <w:rsid w:val="00EE5AB9"/>
    <w:rsid w:val="00F1085F"/>
    <w:rsid w:val="00F3756A"/>
    <w:rsid w:val="00F464FB"/>
    <w:rsid w:val="00F50220"/>
    <w:rsid w:val="00F61DA9"/>
    <w:rsid w:val="00FB460A"/>
    <w:rsid w:val="00FC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5E305"/>
  <w15:chartTrackingRefBased/>
  <w15:docId w15:val="{35819066-A808-014C-8192-DE92FC2A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</w:pPr>
  </w:style>
  <w:style w:type="character" w:styleId="a6">
    <w:name w:val="page number"/>
    <w:basedOn w:val="a0"/>
    <w:semiHidden/>
  </w:style>
  <w:style w:type="character" w:styleId="a7">
    <w:name w:val="Hyperlink"/>
    <w:unhideWhenUsed/>
    <w:rsid w:val="004326D1"/>
    <w:rPr>
      <w:color w:val="0000FF"/>
      <w:u w:val="single"/>
    </w:rPr>
  </w:style>
  <w:style w:type="character" w:customStyle="1" w:styleId="a4">
    <w:name w:val="ヘッダー (文字)"/>
    <w:link w:val="a3"/>
    <w:uiPriority w:val="99"/>
    <w:rsid w:val="00E9035E"/>
    <w:rPr>
      <w:spacing w:val="7"/>
      <w:sz w:val="21"/>
    </w:rPr>
  </w:style>
  <w:style w:type="paragraph" w:styleId="HTML">
    <w:name w:val="HTML Preformatted"/>
    <w:basedOn w:val="a"/>
    <w:link w:val="HTML0"/>
    <w:uiPriority w:val="99"/>
    <w:semiHidden/>
    <w:unhideWhenUsed/>
    <w:rsid w:val="0002317A"/>
    <w:rPr>
      <w:rFonts w:ascii="Courier New" w:hAnsi="Courier New" w:cs="Courier New"/>
      <w:sz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02317A"/>
    <w:rPr>
      <w:rFonts w:ascii="Courier New" w:hAnsi="Courier New" w:cs="Courier New"/>
      <w:spacing w:val="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50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zen@gakkai-web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第29回安全工学シンポジウム講演募集要項</vt:lpstr>
    </vt:vector>
  </TitlesOfParts>
  <Company>日立プラント建設</Company>
  <LinksUpToDate>false</LinksUpToDate>
  <CharactersWithSpaces>2129</CharactersWithSpaces>
  <SharedDoc>false</SharedDoc>
  <HLinks>
    <vt:vector size="6" baseType="variant">
      <vt:variant>
        <vt:i4>7929881</vt:i4>
      </vt:variant>
      <vt:variant>
        <vt:i4>0</vt:i4>
      </vt:variant>
      <vt:variant>
        <vt:i4>0</vt:i4>
      </vt:variant>
      <vt:variant>
        <vt:i4>5</vt:i4>
      </vt:variant>
      <vt:variant>
        <vt:lpwstr>mailto:anzen@gakkai-web.net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第29回安全工学シンポジウム講演募集要項</dc:title>
  <dc:subject/>
  <dc:creator>技本</dc:creator>
  <cp:keywords/>
  <dc:description/>
  <cp:lastModifiedBy>そふと まいくろ</cp:lastModifiedBy>
  <cp:revision>4</cp:revision>
  <cp:lastPrinted>2019-10-28T06:49:00Z</cp:lastPrinted>
  <dcterms:created xsi:type="dcterms:W3CDTF">2024-11-28T00:21:00Z</dcterms:created>
  <dcterms:modified xsi:type="dcterms:W3CDTF">2024-11-28T01:12:00Z</dcterms:modified>
</cp:coreProperties>
</file>